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D9" w:rsidRDefault="001B1321" w:rsidP="00651641">
      <w:pPr>
        <w:spacing w:line="288" w:lineRule="auto"/>
        <w:ind w:firstLine="567"/>
        <w:jc w:val="both"/>
        <w:rPr>
          <w:noProof/>
          <w:sz w:val="28"/>
          <w:szCs w:val="28"/>
          <w:lang w:eastAsia="en-US"/>
        </w:rPr>
      </w:pPr>
      <w:r>
        <w:rPr>
          <w:noProof/>
          <w:sz w:val="28"/>
          <w:szCs w:val="28"/>
          <w:lang w:eastAsia="en-US"/>
        </w:rPr>
        <w:pict>
          <v:shapetype id="_x0000_t202" coordsize="21600,21600" o:spt="202" path="m,l,21600r21600,l21600,xe">
            <v:stroke joinstyle="miter"/>
            <v:path gradientshapeok="t" o:connecttype="rect"/>
          </v:shapetype>
          <v:shape id="_x0000_s1043" type="#_x0000_t202" style="position:absolute;left:0;text-align:left;margin-left:2.75pt;margin-top:7.45pt;width:397.9pt;height:113.5pt;z-index:251657216;mso-wrap-distance-left:0;mso-wrap-distance-right:19.85pt;mso-wrap-distance-bottom:5.65pt;mso-width-relative:margin;mso-height-relative:margin" filled="f" stroked="f">
            <v:textbox style="mso-next-textbox:#_x0000_s1043">
              <w:txbxContent>
                <w:p w:rsidR="00DD338B" w:rsidRPr="00DD338B" w:rsidRDefault="00DD338B" w:rsidP="001B1321">
                  <w:pPr>
                    <w:spacing w:line="216" w:lineRule="auto"/>
                    <w:jc w:val="center"/>
                    <w:rPr>
                      <w:rFonts w:ascii="Arial" w:hAnsi="Arial" w:cs="Arial"/>
                      <w:b/>
                      <w:color w:val="0000CC"/>
                      <w:sz w:val="68"/>
                      <w:szCs w:val="68"/>
                    </w:rPr>
                  </w:pPr>
                  <w:r w:rsidRPr="00DD338B">
                    <w:rPr>
                      <w:rFonts w:ascii="Arial" w:hAnsi="Arial" w:cs="Arial"/>
                      <w:b/>
                      <w:color w:val="0000CC"/>
                      <w:sz w:val="68"/>
                      <w:szCs w:val="68"/>
                    </w:rPr>
                    <w:t>ОСНОВНЫЕ ПРАВА</w:t>
                  </w:r>
                </w:p>
                <w:p w:rsidR="00DD338B" w:rsidRPr="00DD338B" w:rsidRDefault="00DD338B" w:rsidP="001B1321">
                  <w:pPr>
                    <w:spacing w:line="216" w:lineRule="auto"/>
                    <w:jc w:val="center"/>
                    <w:rPr>
                      <w:rFonts w:ascii="Arial" w:hAnsi="Arial" w:cs="Arial"/>
                      <w:b/>
                      <w:color w:val="0000CC"/>
                      <w:sz w:val="68"/>
                      <w:szCs w:val="68"/>
                    </w:rPr>
                  </w:pPr>
                  <w:r w:rsidRPr="00DD338B">
                    <w:rPr>
                      <w:rFonts w:ascii="Arial" w:hAnsi="Arial" w:cs="Arial"/>
                      <w:b/>
                      <w:color w:val="0000CC"/>
                      <w:sz w:val="68"/>
                      <w:szCs w:val="68"/>
                    </w:rPr>
                    <w:t>ПРОФСОЮЗА</w:t>
                  </w:r>
                </w:p>
                <w:p w:rsidR="001B1321" w:rsidRPr="00DD338B" w:rsidRDefault="00DD338B" w:rsidP="001B1321">
                  <w:pPr>
                    <w:spacing w:line="216" w:lineRule="auto"/>
                    <w:jc w:val="center"/>
                    <w:rPr>
                      <w:rFonts w:ascii="Arial" w:hAnsi="Arial" w:cs="Arial"/>
                      <w:b/>
                      <w:color w:val="0000CC"/>
                      <w:sz w:val="68"/>
                      <w:szCs w:val="68"/>
                    </w:rPr>
                  </w:pPr>
                  <w:r w:rsidRPr="00DD338B">
                    <w:rPr>
                      <w:rFonts w:ascii="Arial" w:hAnsi="Arial" w:cs="Arial"/>
                      <w:b/>
                      <w:color w:val="0000CC"/>
                      <w:sz w:val="68"/>
                      <w:szCs w:val="68"/>
                    </w:rPr>
                    <w:t>И РАБОТН</w:t>
                  </w:r>
                  <w:r w:rsidRPr="00DD338B">
                    <w:rPr>
                      <w:rFonts w:ascii="Arial" w:hAnsi="Arial" w:cs="Arial"/>
                      <w:b/>
                      <w:color w:val="0000CC"/>
                      <w:sz w:val="68"/>
                      <w:szCs w:val="68"/>
                    </w:rPr>
                    <w:t>И</w:t>
                  </w:r>
                  <w:r w:rsidRPr="00DD338B">
                    <w:rPr>
                      <w:rFonts w:ascii="Arial" w:hAnsi="Arial" w:cs="Arial"/>
                      <w:b/>
                      <w:color w:val="0000CC"/>
                      <w:sz w:val="68"/>
                      <w:szCs w:val="68"/>
                    </w:rPr>
                    <w:t>КОВ</w:t>
                  </w:r>
                </w:p>
                <w:p w:rsidR="00E5734F" w:rsidRPr="001B1321" w:rsidRDefault="00E5734F" w:rsidP="00E5734F">
                  <w:pPr>
                    <w:jc w:val="right"/>
                    <w:rPr>
                      <w:sz w:val="80"/>
                      <w:szCs w:val="80"/>
                    </w:rPr>
                  </w:pPr>
                </w:p>
              </w:txbxContent>
            </v:textbox>
            <w10:wrap type="square"/>
          </v:shape>
        </w:pict>
      </w:r>
      <w:r w:rsidR="00FC17C3">
        <w:rPr>
          <w:noProof/>
          <w:sz w:val="28"/>
          <w:szCs w:val="28"/>
        </w:rPr>
        <w:drawing>
          <wp:anchor distT="0" distB="0" distL="114300" distR="0" simplePos="0" relativeHeight="251658240" behindDoc="0" locked="0" layoutInCell="1" allowOverlap="1">
            <wp:simplePos x="0" y="0"/>
            <wp:positionH relativeFrom="column">
              <wp:posOffset>5126355</wp:posOffset>
            </wp:positionH>
            <wp:positionV relativeFrom="paragraph">
              <wp:posOffset>69215</wp:posOffset>
            </wp:positionV>
            <wp:extent cx="1452880" cy="1442085"/>
            <wp:effectExtent l="19050" t="0" r="0" b="0"/>
            <wp:wrapSquare wrapText="bothSides"/>
            <wp:docPr id="21" name="Рисунок 20" descr="QR-code Дпроф на Кбш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QR-code Дпроф на КбшЖД"/>
                    <pic:cNvPicPr>
                      <a:picLocks noChangeAspect="1" noChangeArrowheads="1"/>
                    </pic:cNvPicPr>
                  </pic:nvPicPr>
                  <pic:blipFill>
                    <a:blip r:embed="rId7" cstate="print"/>
                    <a:srcRect/>
                    <a:stretch>
                      <a:fillRect/>
                    </a:stretch>
                  </pic:blipFill>
                  <pic:spPr bwMode="auto">
                    <a:xfrm>
                      <a:off x="0" y="0"/>
                      <a:ext cx="1452880" cy="1442085"/>
                    </a:xfrm>
                    <a:prstGeom prst="rect">
                      <a:avLst/>
                    </a:prstGeom>
                    <a:noFill/>
                    <a:ln w="9525">
                      <a:noFill/>
                      <a:miter lim="800000"/>
                      <a:headEnd/>
                      <a:tailEnd/>
                    </a:ln>
                  </pic:spPr>
                </pic:pic>
              </a:graphicData>
            </a:graphic>
          </wp:anchor>
        </w:drawing>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Работник вправе</w:t>
      </w:r>
      <w:r w:rsidRPr="005B51D7">
        <w:rPr>
          <w:noProof/>
          <w:sz w:val="29"/>
          <w:szCs w:val="29"/>
          <w:lang w:eastAsia="en-US"/>
        </w:rPr>
        <w:t xml:space="preserve"> отказаться от выполнения работы, не предусмотренной трудовым договором, а также от работы, которая непосредственно угрожает его жизни и здоровью</w:t>
      </w:r>
      <w:r w:rsidRPr="005B51D7">
        <w:rPr>
          <w:noProof/>
          <w:sz w:val="29"/>
          <w:szCs w:val="29"/>
          <w:lang w:eastAsia="en-US"/>
        </w:rPr>
        <w:t>, и</w:t>
      </w:r>
      <w:r w:rsidRPr="005B51D7">
        <w:rPr>
          <w:noProof/>
          <w:sz w:val="29"/>
          <w:szCs w:val="29"/>
          <w:lang w:eastAsia="en-US"/>
        </w:rPr>
        <w:t xml:space="preserve">звестив </w:t>
      </w:r>
      <w:r w:rsidRPr="005B51D7">
        <w:rPr>
          <w:noProof/>
          <w:sz w:val="29"/>
          <w:szCs w:val="29"/>
          <w:lang w:eastAsia="en-US"/>
        </w:rPr>
        <w:t xml:space="preserve">об этом </w:t>
      </w:r>
      <w:r w:rsidRPr="005B51D7">
        <w:rPr>
          <w:noProof/>
          <w:sz w:val="29"/>
          <w:szCs w:val="29"/>
          <w:lang w:eastAsia="en-US"/>
        </w:rPr>
        <w:t>работодателя или своего непосредственного руководителя в письменной форме.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(ст. 379 ТК РФ)</w:t>
      </w:r>
    </w:p>
    <w:p w:rsidR="00BE4CD5" w:rsidRPr="005B51D7" w:rsidRDefault="00DD338B" w:rsidP="00BE4CD5">
      <w:pPr>
        <w:spacing w:line="288" w:lineRule="auto"/>
        <w:ind w:firstLine="709"/>
        <w:jc w:val="both"/>
        <w:rPr>
          <w:noProof/>
          <w:sz w:val="29"/>
          <w:szCs w:val="29"/>
          <w:lang w:eastAsia="en-US"/>
        </w:rPr>
      </w:pPr>
      <w:r w:rsidRPr="005B51D7">
        <w:rPr>
          <w:noProof/>
          <w:sz w:val="29"/>
          <w:szCs w:val="29"/>
          <w:lang w:eastAsia="en-US"/>
        </w:rPr>
        <w:t>Ч</w:t>
      </w:r>
      <w:r w:rsidRPr="005B51D7">
        <w:rPr>
          <w:noProof/>
          <w:sz w:val="29"/>
          <w:szCs w:val="29"/>
          <w:lang w:eastAsia="en-US"/>
        </w:rPr>
        <w:t xml:space="preserve">лен профсоюза может обратиться </w:t>
      </w:r>
      <w:r w:rsidR="001B3245" w:rsidRPr="005B51D7">
        <w:rPr>
          <w:noProof/>
          <w:sz w:val="29"/>
          <w:szCs w:val="29"/>
          <w:lang w:eastAsia="en-US"/>
        </w:rPr>
        <w:t xml:space="preserve">за защитой своих прав </w:t>
      </w:r>
      <w:r w:rsidRPr="005B51D7">
        <w:rPr>
          <w:noProof/>
          <w:sz w:val="29"/>
          <w:szCs w:val="29"/>
          <w:lang w:eastAsia="en-US"/>
        </w:rPr>
        <w:t xml:space="preserve">в </w:t>
      </w:r>
      <w:r w:rsidR="001B3245" w:rsidRPr="005B51D7">
        <w:rPr>
          <w:noProof/>
          <w:sz w:val="29"/>
          <w:szCs w:val="29"/>
          <w:lang w:eastAsia="en-US"/>
        </w:rPr>
        <w:t xml:space="preserve">свою первичную </w:t>
      </w:r>
      <w:r w:rsidRPr="005B51D7">
        <w:rPr>
          <w:noProof/>
          <w:sz w:val="29"/>
          <w:szCs w:val="29"/>
          <w:lang w:eastAsia="en-US"/>
        </w:rPr>
        <w:t>профсоюзную организацию (ППО), а также к правовому инспектору труда Профсоюза.</w:t>
      </w:r>
      <w:r w:rsidR="00BE4CD5" w:rsidRPr="005B51D7">
        <w:rPr>
          <w:noProof/>
          <w:sz w:val="29"/>
          <w:szCs w:val="29"/>
          <w:lang w:eastAsia="en-US"/>
        </w:rPr>
        <w:t xml:space="preserve"> </w:t>
      </w:r>
      <w:r w:rsidR="00BE4CD5" w:rsidRPr="005B51D7">
        <w:rPr>
          <w:noProof/>
          <w:sz w:val="29"/>
          <w:szCs w:val="29"/>
          <w:lang w:eastAsia="en-US"/>
        </w:rPr>
        <w:t>Право профсоюзов на представительство и защиту социально-трудовых прав и интересов работников закреплено в ст. 11 закона о профсоюзах.</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 xml:space="preserve">Работник </w:t>
      </w:r>
      <w:r w:rsidR="001B3245" w:rsidRPr="005B51D7">
        <w:rPr>
          <w:noProof/>
          <w:sz w:val="29"/>
          <w:szCs w:val="29"/>
          <w:lang w:eastAsia="en-US"/>
        </w:rPr>
        <w:t xml:space="preserve">может обратиться </w:t>
      </w:r>
      <w:r w:rsidR="001B3245" w:rsidRPr="005B51D7">
        <w:rPr>
          <w:noProof/>
          <w:sz w:val="29"/>
          <w:szCs w:val="29"/>
          <w:lang w:eastAsia="en-US"/>
        </w:rPr>
        <w:t>за защитой своих прав</w:t>
      </w:r>
      <w:r w:rsidRPr="005B51D7">
        <w:rPr>
          <w:noProof/>
          <w:sz w:val="29"/>
          <w:szCs w:val="29"/>
          <w:lang w:eastAsia="en-US"/>
        </w:rPr>
        <w:t xml:space="preserve"> в территориальные органы Государственной инспекции труда</w:t>
      </w:r>
      <w:r w:rsidR="001B3245" w:rsidRPr="005B51D7">
        <w:rPr>
          <w:noProof/>
          <w:sz w:val="29"/>
          <w:szCs w:val="29"/>
          <w:lang w:eastAsia="en-US"/>
        </w:rPr>
        <w:t>,</w:t>
      </w:r>
      <w:r w:rsidRPr="005B51D7">
        <w:rPr>
          <w:noProof/>
          <w:sz w:val="29"/>
          <w:szCs w:val="29"/>
          <w:lang w:eastAsia="en-US"/>
        </w:rPr>
        <w:t xml:space="preserve"> органы прокуратуры</w:t>
      </w:r>
      <w:r w:rsidR="001B3245" w:rsidRPr="005B51D7">
        <w:rPr>
          <w:noProof/>
          <w:sz w:val="29"/>
          <w:szCs w:val="29"/>
          <w:lang w:eastAsia="en-US"/>
        </w:rPr>
        <w:t xml:space="preserve"> или в </w:t>
      </w:r>
      <w:r w:rsidRPr="005B51D7">
        <w:rPr>
          <w:noProof/>
          <w:sz w:val="29"/>
          <w:szCs w:val="29"/>
          <w:lang w:eastAsia="en-US"/>
        </w:rPr>
        <w:t>судебн</w:t>
      </w:r>
      <w:r w:rsidR="001B3245" w:rsidRPr="005B51D7">
        <w:rPr>
          <w:noProof/>
          <w:sz w:val="29"/>
          <w:szCs w:val="29"/>
          <w:lang w:eastAsia="en-US"/>
        </w:rPr>
        <w:t>ые органы</w:t>
      </w:r>
      <w:r w:rsidRPr="005B51D7">
        <w:rPr>
          <w:noProof/>
          <w:sz w:val="29"/>
          <w:szCs w:val="29"/>
          <w:lang w:eastAsia="en-US"/>
        </w:rPr>
        <w:t>.</w:t>
      </w:r>
    </w:p>
    <w:p w:rsidR="00DD338B" w:rsidRPr="005B51D7" w:rsidRDefault="00BA6991" w:rsidP="00DD338B">
      <w:pPr>
        <w:spacing w:line="288" w:lineRule="auto"/>
        <w:ind w:firstLine="709"/>
        <w:jc w:val="both"/>
        <w:rPr>
          <w:noProof/>
          <w:sz w:val="29"/>
          <w:szCs w:val="29"/>
          <w:lang w:eastAsia="en-US"/>
        </w:rPr>
      </w:pPr>
      <w:r w:rsidRPr="005B51D7">
        <w:rPr>
          <w:noProof/>
          <w:sz w:val="29"/>
          <w:szCs w:val="29"/>
          <w:lang w:eastAsia="en-US"/>
        </w:rPr>
        <w:t>З</w:t>
      </w:r>
      <w:r w:rsidR="00DD338B" w:rsidRPr="005B51D7">
        <w:rPr>
          <w:noProof/>
          <w:sz w:val="29"/>
          <w:szCs w:val="29"/>
          <w:lang w:eastAsia="en-US"/>
        </w:rPr>
        <w:t xml:space="preserve">а разрешением индивидуального трудового спора </w:t>
      </w:r>
      <w:r w:rsidRPr="005B51D7">
        <w:rPr>
          <w:noProof/>
          <w:sz w:val="29"/>
          <w:szCs w:val="29"/>
          <w:lang w:eastAsia="en-US"/>
        </w:rPr>
        <w:t xml:space="preserve">работник </w:t>
      </w:r>
      <w:r w:rsidR="00DD338B" w:rsidRPr="005B51D7">
        <w:rPr>
          <w:noProof/>
          <w:sz w:val="29"/>
          <w:szCs w:val="29"/>
          <w:lang w:eastAsia="en-US"/>
        </w:rPr>
        <w:t>может обратиться в комиссию по трудовым спорам (КТС), которая создается в</w:t>
      </w:r>
      <w:r w:rsidR="00C72179" w:rsidRPr="005B51D7">
        <w:rPr>
          <w:noProof/>
          <w:sz w:val="29"/>
          <w:szCs w:val="29"/>
          <w:lang w:eastAsia="en-US"/>
        </w:rPr>
        <w:t xml:space="preserve"> </w:t>
      </w:r>
      <w:r w:rsidR="00DD338B" w:rsidRPr="005B51D7">
        <w:rPr>
          <w:noProof/>
          <w:sz w:val="29"/>
          <w:szCs w:val="29"/>
          <w:lang w:eastAsia="en-US"/>
        </w:rPr>
        <w:t>организации (ст. 384 ТК РФ)</w:t>
      </w:r>
      <w:r w:rsidR="00C72179" w:rsidRPr="005B51D7">
        <w:rPr>
          <w:noProof/>
          <w:sz w:val="29"/>
          <w:szCs w:val="29"/>
          <w:lang w:eastAsia="en-US"/>
        </w:rPr>
        <w:t xml:space="preserve"> </w:t>
      </w:r>
      <w:r w:rsidR="00DD338B" w:rsidRPr="005B51D7">
        <w:rPr>
          <w:noProof/>
          <w:sz w:val="29"/>
          <w:szCs w:val="29"/>
          <w:lang w:eastAsia="en-US"/>
        </w:rPr>
        <w:t>по инициативе работников или работодателя</w:t>
      </w:r>
      <w:r w:rsidR="00C72179" w:rsidRPr="005B51D7">
        <w:rPr>
          <w:noProof/>
          <w:sz w:val="29"/>
          <w:szCs w:val="29"/>
          <w:lang w:eastAsia="en-US"/>
        </w:rPr>
        <w:t xml:space="preserve"> </w:t>
      </w:r>
      <w:r w:rsidR="00DD338B" w:rsidRPr="005B51D7">
        <w:rPr>
          <w:noProof/>
          <w:sz w:val="29"/>
          <w:szCs w:val="29"/>
          <w:lang w:eastAsia="en-US"/>
        </w:rPr>
        <w:t>на паритетных началах из равного числа представителей работников и работодателя.</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Профсоюзы представляют и защищают права и интересы членов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Право</w:t>
      </w:r>
      <w:r w:rsidR="00BE4CD5" w:rsidRPr="005B51D7">
        <w:rPr>
          <w:noProof/>
          <w:sz w:val="29"/>
          <w:szCs w:val="29"/>
          <w:lang w:eastAsia="en-US"/>
        </w:rPr>
        <w:t xml:space="preserve"> профсоюзов </w:t>
      </w:r>
      <w:r w:rsidRPr="005B51D7">
        <w:rPr>
          <w:noProof/>
          <w:sz w:val="29"/>
          <w:szCs w:val="29"/>
          <w:lang w:eastAsia="en-US"/>
        </w:rPr>
        <w:t>на ведение коллективных переговоров, заключение коллективных договоров и контроль за их выполнением закреплено в</w:t>
      </w:r>
      <w:r w:rsidR="00C72179" w:rsidRPr="005B51D7">
        <w:rPr>
          <w:noProof/>
          <w:sz w:val="29"/>
          <w:szCs w:val="29"/>
          <w:lang w:eastAsia="en-US"/>
        </w:rPr>
        <w:t xml:space="preserve"> </w:t>
      </w:r>
      <w:r w:rsidRPr="005B51D7">
        <w:rPr>
          <w:noProof/>
          <w:sz w:val="29"/>
          <w:szCs w:val="29"/>
          <w:lang w:eastAsia="en-US"/>
        </w:rPr>
        <w:t>ст. 13 закона о профсоюзах.</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lastRenderedPageBreak/>
        <w:t>Право на участие в урегулировании коллективных трудовых споров, на защиту интересов работников в органах по рассмотрению трудовых споров закреплено в ст. 14, 23 закона о профсоюзах.</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 xml:space="preserve">Право профсоюзов на осуществление профсоюзного контроля за соблюдением законодательства о труде, на информацию закреплено в ст. 17, 19 закона о профсоюзах. </w:t>
      </w:r>
    </w:p>
    <w:p w:rsidR="00DD338B" w:rsidRPr="005B51D7" w:rsidRDefault="00DD338B" w:rsidP="009335A4">
      <w:pPr>
        <w:spacing w:line="288" w:lineRule="auto"/>
        <w:ind w:firstLine="709"/>
        <w:jc w:val="both"/>
        <w:rPr>
          <w:noProof/>
          <w:sz w:val="29"/>
          <w:szCs w:val="29"/>
          <w:lang w:eastAsia="en-US"/>
        </w:rPr>
      </w:pPr>
      <w:r w:rsidRPr="005B51D7">
        <w:rPr>
          <w:noProof/>
          <w:sz w:val="29"/>
          <w:szCs w:val="29"/>
          <w:lang w:eastAsia="en-US"/>
        </w:rPr>
        <w:t>Основные права профсоюзных инспекторов закреплены ст. 370 ТК РФ.</w:t>
      </w:r>
      <w:r w:rsidR="009335A4" w:rsidRPr="005B51D7">
        <w:rPr>
          <w:noProof/>
          <w:sz w:val="29"/>
          <w:szCs w:val="29"/>
          <w:lang w:eastAsia="en-US"/>
        </w:rPr>
        <w:t xml:space="preserve"> И</w:t>
      </w:r>
      <w:r w:rsidRPr="005B51D7">
        <w:rPr>
          <w:noProof/>
          <w:sz w:val="29"/>
          <w:szCs w:val="29"/>
          <w:lang w:eastAsia="en-US"/>
        </w:rPr>
        <w:t xml:space="preserve">гнорировать результаты проверки, проведенной правовым инспектором, работодатель не </w:t>
      </w:r>
      <w:r w:rsidR="009335A4" w:rsidRPr="005B51D7">
        <w:rPr>
          <w:noProof/>
          <w:sz w:val="29"/>
          <w:szCs w:val="29"/>
          <w:lang w:eastAsia="en-US"/>
        </w:rPr>
        <w:t>вправе</w:t>
      </w:r>
      <w:r w:rsidRPr="005B51D7">
        <w:rPr>
          <w:noProof/>
          <w:sz w:val="29"/>
          <w:szCs w:val="29"/>
          <w:lang w:eastAsia="en-US"/>
        </w:rPr>
        <w:t xml:space="preserve">. Ст. 370 ТК РФ обязывает работодателей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p>
    <w:p w:rsidR="005B51D7" w:rsidRPr="005B51D7" w:rsidRDefault="00DD338B" w:rsidP="00DD338B">
      <w:pPr>
        <w:spacing w:line="288" w:lineRule="auto"/>
        <w:ind w:firstLine="709"/>
        <w:jc w:val="both"/>
        <w:rPr>
          <w:noProof/>
          <w:sz w:val="29"/>
          <w:szCs w:val="29"/>
          <w:lang w:eastAsia="en-US"/>
        </w:rPr>
      </w:pPr>
      <w:r w:rsidRPr="005B51D7">
        <w:rPr>
          <w:noProof/>
          <w:sz w:val="29"/>
          <w:szCs w:val="29"/>
          <w:lang w:eastAsia="en-US"/>
        </w:rPr>
        <w:t>За 1 полугодие 2018 года правовыми инспекторами труда РОСПРОФЖЕЛ</w:t>
      </w:r>
      <w:r w:rsidR="00C72179" w:rsidRPr="005B51D7">
        <w:rPr>
          <w:noProof/>
          <w:sz w:val="29"/>
          <w:szCs w:val="29"/>
          <w:lang w:eastAsia="en-US"/>
        </w:rPr>
        <w:t xml:space="preserve"> </w:t>
      </w:r>
      <w:r w:rsidRPr="005B51D7">
        <w:rPr>
          <w:noProof/>
          <w:sz w:val="29"/>
          <w:szCs w:val="29"/>
          <w:lang w:eastAsia="en-US"/>
        </w:rPr>
        <w:t xml:space="preserve">в ходе 2690 проверок выявлено 5757 нарушений норм трудового законодательства, коллективных договоров и локальных нормативных актов, восстановлено на работе 10 человек, отменено 220 неправомерных дисциплинарных взысканий. Работникам выплачено доплат за сверхурочную работу и работу в выходные дни, премий, материальной помощи, пособий, оплаты командировочных расходов, технической учебы и других выплат на общую сумму 43 млн. 402 тыс. рублей. </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Законодательством предусмотрено право Профсоюза</w:t>
      </w:r>
      <w:r w:rsidR="00C72179" w:rsidRPr="005B51D7">
        <w:rPr>
          <w:noProof/>
          <w:sz w:val="29"/>
          <w:szCs w:val="29"/>
          <w:lang w:eastAsia="en-US"/>
        </w:rPr>
        <w:t xml:space="preserve"> </w:t>
      </w:r>
      <w:r w:rsidRPr="005B51D7">
        <w:rPr>
          <w:noProof/>
          <w:sz w:val="29"/>
          <w:szCs w:val="29"/>
          <w:lang w:eastAsia="en-US"/>
        </w:rPr>
        <w:t>требовать привлечения к ответственности должностное лицо работодателя, допустившего нарушение норм трудового законодательства, коллективного договора. Согласно ст. 195 ТК РФ при выявлении факта нарушения руководителями норм трудового законодательства представительный орган работников вправе подать заявление работодателю о привлечении к ответственности указанного руководителя. Так, за 1 полугодие 2018 г.</w:t>
      </w:r>
      <w:r w:rsidR="00C72179" w:rsidRPr="005B51D7">
        <w:rPr>
          <w:noProof/>
          <w:sz w:val="29"/>
          <w:szCs w:val="29"/>
          <w:lang w:eastAsia="en-US"/>
        </w:rPr>
        <w:t xml:space="preserve"> </w:t>
      </w:r>
      <w:r w:rsidRPr="005B51D7">
        <w:rPr>
          <w:noProof/>
          <w:sz w:val="29"/>
          <w:szCs w:val="29"/>
          <w:lang w:eastAsia="en-US"/>
        </w:rPr>
        <w:t>за нарушения трудового законодательства привлечено к ответственности 15 должностных лиц работодателя: 12 к дисциплинарной и 3 к административной.</w:t>
      </w:r>
    </w:p>
    <w:p w:rsidR="00DD338B" w:rsidRPr="005B51D7" w:rsidRDefault="00DD338B" w:rsidP="00DD338B">
      <w:pPr>
        <w:spacing w:line="288" w:lineRule="auto"/>
        <w:ind w:firstLine="709"/>
        <w:jc w:val="both"/>
        <w:rPr>
          <w:noProof/>
          <w:sz w:val="29"/>
          <w:szCs w:val="29"/>
          <w:lang w:eastAsia="en-US"/>
        </w:rPr>
      </w:pPr>
      <w:r w:rsidRPr="005B51D7">
        <w:rPr>
          <w:noProof/>
          <w:sz w:val="29"/>
          <w:szCs w:val="29"/>
          <w:lang w:eastAsia="en-US"/>
        </w:rPr>
        <w:t>Трудовой кодекс закрепляет обязанность работодателя принимать отдельные решения с учетом мнения первичной профсоюзной организации. Трудовым кодексом предусмотрено 29 случаев, когда при принятии работодателем при принятии работодателем решений необходим учет мнения первичной профсоюзной организации</w:t>
      </w:r>
      <w:r w:rsidR="005B51D7" w:rsidRPr="005B51D7">
        <w:rPr>
          <w:noProof/>
          <w:sz w:val="29"/>
          <w:szCs w:val="29"/>
          <w:lang w:eastAsia="en-US"/>
        </w:rPr>
        <w:t>.</w:t>
      </w:r>
    </w:p>
    <w:p w:rsidR="00AF70EC" w:rsidRPr="005B51D7" w:rsidRDefault="00DD338B" w:rsidP="00DD338B">
      <w:pPr>
        <w:spacing w:line="288" w:lineRule="auto"/>
        <w:ind w:firstLine="709"/>
        <w:jc w:val="both"/>
        <w:rPr>
          <w:noProof/>
          <w:sz w:val="29"/>
          <w:szCs w:val="29"/>
          <w:lang w:eastAsia="en-US"/>
        </w:rPr>
      </w:pPr>
      <w:r w:rsidRPr="005B51D7">
        <w:rPr>
          <w:noProof/>
          <w:sz w:val="29"/>
          <w:szCs w:val="29"/>
          <w:lang w:eastAsia="en-US"/>
        </w:rPr>
        <w:t>ТК РФ подробно регламентирован порядок учета мнения выборного органа первичной профсоюзной организации при принятии локальных нормативных актов.</w:t>
      </w:r>
    </w:p>
    <w:sectPr w:rsidR="00AF70EC" w:rsidRPr="005B51D7" w:rsidSect="00F917C7">
      <w:headerReference w:type="even" r:id="rId8"/>
      <w:headerReference w:type="default" r:id="rId9"/>
      <w:footerReference w:type="default" r:id="rId10"/>
      <w:pgSz w:w="11906" w:h="16838" w:code="9"/>
      <w:pgMar w:top="964" w:right="737" w:bottom="1247" w:left="737" w:header="567"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0C" w:rsidRDefault="0067650C">
      <w:r>
        <w:separator/>
      </w:r>
    </w:p>
  </w:endnote>
  <w:endnote w:type="continuationSeparator" w:id="0">
    <w:p w:rsidR="0067650C" w:rsidRDefault="00676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8064A2"/>
      </w:tblBorders>
      <w:tblLayout w:type="fixed"/>
      <w:tblCellMar>
        <w:left w:w="57" w:type="dxa"/>
        <w:right w:w="57" w:type="dxa"/>
      </w:tblCellMar>
      <w:tblLook w:val="04A0"/>
    </w:tblPr>
    <w:tblGrid>
      <w:gridCol w:w="5052"/>
      <w:gridCol w:w="4820"/>
      <w:gridCol w:w="476"/>
    </w:tblGrid>
    <w:tr w:rsidR="00544061" w:rsidRPr="00862642" w:rsidTr="00D95D4C">
      <w:trPr>
        <w:trHeight w:val="274"/>
      </w:trPr>
      <w:tc>
        <w:tcPr>
          <w:tcW w:w="5052" w:type="dxa"/>
          <w:tcBorders>
            <w:top w:val="nil"/>
            <w:right w:val="single" w:sz="8" w:space="0" w:color="FFFFFF"/>
          </w:tcBorders>
          <w:shd w:val="clear" w:color="auto" w:fill="B00000"/>
          <w:vAlign w:val="center"/>
        </w:tcPr>
        <w:p w:rsidR="00544061" w:rsidRPr="00761DE7" w:rsidRDefault="00544061" w:rsidP="00761DE7">
          <w:pPr>
            <w:pStyle w:val="ad"/>
            <w:jc w:val="center"/>
            <w:rPr>
              <w:rFonts w:ascii="Arial" w:hAnsi="Arial"/>
              <w:color w:val="FFFFFF"/>
              <w:spacing w:val="14"/>
              <w:sz w:val="32"/>
              <w:szCs w:val="32"/>
            </w:rPr>
          </w:pPr>
          <w:r w:rsidRPr="00761DE7">
            <w:rPr>
              <w:rFonts w:ascii="Arial" w:hAnsi="Arial"/>
              <w:b/>
              <w:color w:val="FFFFFF"/>
              <w:spacing w:val="14"/>
              <w:sz w:val="32"/>
              <w:szCs w:val="32"/>
              <w:lang w:val="en-US"/>
            </w:rPr>
            <w:t>www</w:t>
          </w:r>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rosprofzhel</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rzd</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ru</w:t>
          </w:r>
          <w:proofErr w:type="spellEnd"/>
        </w:p>
      </w:tc>
      <w:tc>
        <w:tcPr>
          <w:tcW w:w="4820" w:type="dxa"/>
          <w:tcBorders>
            <w:top w:val="nil"/>
            <w:left w:val="single" w:sz="8" w:space="0" w:color="FFFFFF"/>
            <w:right w:val="single" w:sz="2" w:space="0" w:color="8064A2"/>
          </w:tcBorders>
          <w:shd w:val="clear" w:color="auto" w:fill="B00000"/>
          <w:vAlign w:val="center"/>
        </w:tcPr>
        <w:p w:rsidR="00544061" w:rsidRPr="00761DE7" w:rsidRDefault="00544061" w:rsidP="00761DE7">
          <w:pPr>
            <w:pStyle w:val="ad"/>
            <w:jc w:val="center"/>
            <w:rPr>
              <w:rFonts w:ascii="Arial" w:hAnsi="Arial"/>
              <w:color w:val="FFFFFF"/>
              <w:spacing w:val="14"/>
              <w:sz w:val="32"/>
              <w:szCs w:val="32"/>
            </w:rPr>
          </w:pPr>
          <w:r w:rsidRPr="00761DE7">
            <w:rPr>
              <w:rFonts w:ascii="Arial" w:hAnsi="Arial"/>
              <w:b/>
              <w:color w:val="FFFFFF"/>
              <w:spacing w:val="14"/>
              <w:sz w:val="32"/>
              <w:szCs w:val="32"/>
              <w:lang w:val="en-US"/>
            </w:rPr>
            <w:t>www</w:t>
          </w:r>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dorprof</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kbsh</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ru</w:t>
          </w:r>
          <w:proofErr w:type="spellEnd"/>
        </w:p>
      </w:tc>
      <w:tc>
        <w:tcPr>
          <w:tcW w:w="476" w:type="dxa"/>
          <w:tcBorders>
            <w:top w:val="single" w:sz="4" w:space="0" w:color="8064A2"/>
            <w:left w:val="single" w:sz="2" w:space="0" w:color="8064A2"/>
            <w:bottom w:val="single" w:sz="2" w:space="0" w:color="8064A2"/>
            <w:right w:val="single" w:sz="2" w:space="0" w:color="8064A2"/>
          </w:tcBorders>
          <w:shd w:val="clear" w:color="auto" w:fill="0000CC"/>
          <w:vAlign w:val="center"/>
        </w:tcPr>
        <w:p w:rsidR="00544061" w:rsidRPr="00862642" w:rsidRDefault="001D539C" w:rsidP="001847EE">
          <w:pPr>
            <w:pStyle w:val="ad"/>
            <w:jc w:val="center"/>
            <w:rPr>
              <w:b/>
              <w:sz w:val="22"/>
              <w:szCs w:val="22"/>
            </w:rPr>
          </w:pPr>
          <w:r w:rsidRPr="00862642">
            <w:rPr>
              <w:b/>
              <w:sz w:val="22"/>
              <w:szCs w:val="22"/>
            </w:rPr>
            <w:fldChar w:fldCharType="begin"/>
          </w:r>
          <w:r w:rsidR="00544061" w:rsidRPr="00862642">
            <w:rPr>
              <w:b/>
              <w:sz w:val="22"/>
              <w:szCs w:val="22"/>
            </w:rPr>
            <w:instrText xml:space="preserve"> PAGE    \* MERGEFORMAT </w:instrText>
          </w:r>
          <w:r w:rsidRPr="00862642">
            <w:rPr>
              <w:b/>
              <w:sz w:val="22"/>
              <w:szCs w:val="22"/>
            </w:rPr>
            <w:fldChar w:fldCharType="separate"/>
          </w:r>
          <w:r w:rsidR="005B51D7">
            <w:rPr>
              <w:b/>
              <w:noProof/>
              <w:sz w:val="22"/>
              <w:szCs w:val="22"/>
            </w:rPr>
            <w:t>2</w:t>
          </w:r>
          <w:r w:rsidRPr="00862642">
            <w:rPr>
              <w:b/>
              <w:sz w:val="22"/>
              <w:szCs w:val="22"/>
            </w:rPr>
            <w:fldChar w:fldCharType="end"/>
          </w:r>
        </w:p>
      </w:tc>
    </w:tr>
  </w:tbl>
  <w:p w:rsidR="00544061" w:rsidRPr="00544061" w:rsidRDefault="00544061" w:rsidP="00544061">
    <w:pPr>
      <w:pStyle w:val="ad"/>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0C" w:rsidRDefault="0067650C">
      <w:r>
        <w:separator/>
      </w:r>
    </w:p>
  </w:footnote>
  <w:footnote w:type="continuationSeparator" w:id="0">
    <w:p w:rsidR="0067650C" w:rsidRDefault="00676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Default="001D539C" w:rsidP="000B1486">
    <w:pPr>
      <w:pStyle w:val="a8"/>
      <w:framePr w:wrap="around" w:vAnchor="text" w:hAnchor="margin" w:xAlign="right" w:y="1"/>
      <w:rPr>
        <w:rStyle w:val="aa"/>
      </w:rPr>
    </w:pPr>
    <w:r>
      <w:rPr>
        <w:rStyle w:val="aa"/>
      </w:rPr>
      <w:fldChar w:fldCharType="begin"/>
    </w:r>
    <w:r w:rsidR="00925410">
      <w:rPr>
        <w:rStyle w:val="aa"/>
      </w:rPr>
      <w:instrText xml:space="preserve">PAGE  </w:instrText>
    </w:r>
    <w:r>
      <w:rPr>
        <w:rStyle w:val="aa"/>
      </w:rPr>
      <w:fldChar w:fldCharType="end"/>
    </w:r>
  </w:p>
  <w:p w:rsidR="00925410" w:rsidRDefault="00925410" w:rsidP="000D009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369" w:type="dxa"/>
      <w:tblLook w:val="04A0"/>
    </w:tblPr>
    <w:tblGrid>
      <w:gridCol w:w="7229"/>
    </w:tblGrid>
    <w:tr w:rsidR="00925410" w:rsidTr="001B2C87">
      <w:tc>
        <w:tcPr>
          <w:tcW w:w="7229" w:type="dxa"/>
        </w:tcPr>
        <w:p w:rsidR="00925410" w:rsidRPr="00D95D4C" w:rsidRDefault="00925410" w:rsidP="00904519">
          <w:pPr>
            <w:pStyle w:val="a8"/>
            <w:jc w:val="right"/>
            <w:rPr>
              <w:rFonts w:ascii="Arial" w:hAnsi="Arial" w:cs="Arial"/>
              <w:color w:val="B00000"/>
              <w:spacing w:val="20"/>
              <w:sz w:val="20"/>
              <w:szCs w:val="20"/>
            </w:rPr>
          </w:pPr>
          <w:r w:rsidRPr="00D95D4C">
            <w:rPr>
              <w:rFonts w:ascii="Arial" w:hAnsi="Arial" w:cs="Arial"/>
              <w:color w:val="B00000"/>
              <w:spacing w:val="20"/>
              <w:sz w:val="20"/>
              <w:szCs w:val="20"/>
            </w:rPr>
            <w:t xml:space="preserve">ЕДИНЫЙ </w:t>
          </w:r>
          <w:r w:rsidR="00781A38" w:rsidRPr="00D95D4C">
            <w:rPr>
              <w:rFonts w:ascii="Arial" w:hAnsi="Arial" w:cs="Arial"/>
              <w:color w:val="B00000"/>
              <w:spacing w:val="20"/>
              <w:sz w:val="20"/>
              <w:szCs w:val="20"/>
            </w:rPr>
            <w:t xml:space="preserve"> </w:t>
          </w:r>
          <w:r w:rsidRPr="00D95D4C">
            <w:rPr>
              <w:rFonts w:ascii="Arial" w:hAnsi="Arial" w:cs="Arial"/>
              <w:color w:val="B00000"/>
              <w:spacing w:val="20"/>
              <w:sz w:val="20"/>
              <w:szCs w:val="20"/>
            </w:rPr>
            <w:t xml:space="preserve">ИНФОРМАЦИОННЫЙ </w:t>
          </w:r>
          <w:r w:rsidR="00781A38" w:rsidRPr="00D95D4C">
            <w:rPr>
              <w:rFonts w:ascii="Arial" w:hAnsi="Arial" w:cs="Arial"/>
              <w:color w:val="B00000"/>
              <w:spacing w:val="20"/>
              <w:sz w:val="20"/>
              <w:szCs w:val="20"/>
            </w:rPr>
            <w:t xml:space="preserve"> </w:t>
          </w:r>
          <w:r w:rsidRPr="00D95D4C">
            <w:rPr>
              <w:rFonts w:ascii="Arial" w:hAnsi="Arial" w:cs="Arial"/>
              <w:color w:val="B00000"/>
              <w:spacing w:val="20"/>
              <w:sz w:val="20"/>
              <w:szCs w:val="20"/>
            </w:rPr>
            <w:t>ДЕНЬ</w:t>
          </w:r>
        </w:p>
      </w:tc>
    </w:tr>
  </w:tbl>
  <w:p w:rsidR="00925410" w:rsidRPr="002D2982" w:rsidRDefault="00925410" w:rsidP="002D2982">
    <w:pPr>
      <w:pStyle w:val="a8"/>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C1F"/>
    <w:multiLevelType w:val="hybridMultilevel"/>
    <w:tmpl w:val="E65E4870"/>
    <w:lvl w:ilvl="0" w:tplc="55BA2FCA">
      <w:start w:val="1"/>
      <w:numFmt w:val="bullet"/>
      <w:lvlText w:val=""/>
      <w:lvlJc w:val="left"/>
      <w:pPr>
        <w:ind w:left="1287"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D115A3"/>
    <w:multiLevelType w:val="hybridMultilevel"/>
    <w:tmpl w:val="C136D1FE"/>
    <w:lvl w:ilvl="0" w:tplc="B696320E">
      <w:start w:val="1"/>
      <w:numFmt w:val="decimal"/>
      <w:lvlText w:val="%1."/>
      <w:lvlJc w:val="left"/>
      <w:pPr>
        <w:ind w:left="855" w:hanging="648"/>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nsid w:val="09581D34"/>
    <w:multiLevelType w:val="hybridMultilevel"/>
    <w:tmpl w:val="1E3A0B0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D547724"/>
    <w:multiLevelType w:val="hybridMultilevel"/>
    <w:tmpl w:val="17A2F9DA"/>
    <w:lvl w:ilvl="0" w:tplc="EDDEE8DC">
      <w:start w:val="1"/>
      <w:numFmt w:val="bullet"/>
      <w:lvlText w:val=""/>
      <w:lvlJc w:val="left"/>
      <w:pPr>
        <w:ind w:left="1429" w:hanging="360"/>
      </w:pPr>
      <w:rPr>
        <w:rFonts w:ascii="Symbol" w:hAnsi="Symbol" w:hint="default"/>
        <w:color w:val="C00000"/>
        <w:sz w:val="32"/>
        <w:szCs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AC542A"/>
    <w:multiLevelType w:val="hybridMultilevel"/>
    <w:tmpl w:val="132E4DBE"/>
    <w:lvl w:ilvl="0" w:tplc="F15E3A6C">
      <w:start w:val="1"/>
      <w:numFmt w:val="bullet"/>
      <w:lvlText w:val=""/>
      <w:lvlJc w:val="left"/>
      <w:pPr>
        <w:ind w:left="1429" w:hanging="360"/>
      </w:pPr>
      <w:rPr>
        <w:rFonts w:ascii="Symbol" w:hAnsi="Symbol" w:hint="default"/>
        <w:color w:val="C00000"/>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02070"/>
    <w:multiLevelType w:val="hybridMultilevel"/>
    <w:tmpl w:val="2DE88980"/>
    <w:lvl w:ilvl="0" w:tplc="9C981722">
      <w:start w:val="1"/>
      <w:numFmt w:val="bullet"/>
      <w:lvlText w:val="n"/>
      <w:lvlJc w:val="left"/>
      <w:pPr>
        <w:ind w:left="1287" w:hanging="360"/>
      </w:pPr>
      <w:rPr>
        <w:rFonts w:ascii="Wingdings" w:hAnsi="Wingdings"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7F44C9"/>
    <w:multiLevelType w:val="hybridMultilevel"/>
    <w:tmpl w:val="C2B41C8A"/>
    <w:lvl w:ilvl="0" w:tplc="510A5472">
      <w:start w:val="1"/>
      <w:numFmt w:val="bullet"/>
      <w:lvlText w:val=""/>
      <w:lvlJc w:val="left"/>
      <w:pPr>
        <w:ind w:left="1287" w:hanging="360"/>
      </w:pPr>
      <w:rPr>
        <w:rFonts w:ascii="Symbol" w:hAnsi="Symbol" w:hint="default"/>
        <w:color w:val="011AB3"/>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EC0503"/>
    <w:multiLevelType w:val="hybridMultilevel"/>
    <w:tmpl w:val="6A6A01AA"/>
    <w:lvl w:ilvl="0" w:tplc="29D67ED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B46BA0"/>
    <w:multiLevelType w:val="hybridMultilevel"/>
    <w:tmpl w:val="2A1E16E2"/>
    <w:lvl w:ilvl="0" w:tplc="04190013">
      <w:start w:val="1"/>
      <w:numFmt w:val="upperRoman"/>
      <w:lvlText w:val="%1."/>
      <w:lvlJc w:val="right"/>
      <w:pPr>
        <w:tabs>
          <w:tab w:val="num" w:pos="1287"/>
        </w:tabs>
        <w:ind w:left="1287" w:hanging="18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3AC2D5F"/>
    <w:multiLevelType w:val="hybridMultilevel"/>
    <w:tmpl w:val="6AB891C0"/>
    <w:lvl w:ilvl="0" w:tplc="3B68662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07357E1"/>
    <w:multiLevelType w:val="hybridMultilevel"/>
    <w:tmpl w:val="80C8155E"/>
    <w:lvl w:ilvl="0" w:tplc="0C30D272">
      <w:start w:val="1"/>
      <w:numFmt w:val="bullet"/>
      <w:lvlText w:val=""/>
      <w:lvlJc w:val="left"/>
      <w:pPr>
        <w:ind w:left="927" w:hanging="360"/>
      </w:pPr>
      <w:rPr>
        <w:rFonts w:ascii="Symbol" w:hAnsi="Symbol" w:hint="default"/>
        <w:color w:val="0224B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0944D69"/>
    <w:multiLevelType w:val="hybridMultilevel"/>
    <w:tmpl w:val="3070BB80"/>
    <w:lvl w:ilvl="0" w:tplc="AB3A5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2DD1283"/>
    <w:multiLevelType w:val="hybridMultilevel"/>
    <w:tmpl w:val="BD82BEFA"/>
    <w:lvl w:ilvl="0" w:tplc="0CE4D71A">
      <w:start w:val="1"/>
      <w:numFmt w:val="bullet"/>
      <w:lvlText w:val=""/>
      <w:lvlJc w:val="left"/>
      <w:pPr>
        <w:ind w:left="786" w:hanging="360"/>
      </w:pPr>
      <w:rPr>
        <w:rFonts w:ascii="Symbol" w:hAnsi="Symbol" w:hint="default"/>
        <w:color w:val="0000CC"/>
        <w:sz w:val="32"/>
        <w:szCs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4E3D03"/>
    <w:multiLevelType w:val="hybridMultilevel"/>
    <w:tmpl w:val="96C69D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A36FAA"/>
    <w:multiLevelType w:val="multilevel"/>
    <w:tmpl w:val="22C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045CB"/>
    <w:multiLevelType w:val="hybridMultilevel"/>
    <w:tmpl w:val="59BCD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3B034B"/>
    <w:multiLevelType w:val="hybridMultilevel"/>
    <w:tmpl w:val="EC6ED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FB5D99"/>
    <w:multiLevelType w:val="hybridMultilevel"/>
    <w:tmpl w:val="9998D938"/>
    <w:lvl w:ilvl="0" w:tplc="36E445C2">
      <w:start w:val="1"/>
      <w:numFmt w:val="bullet"/>
      <w:lvlText w:val=""/>
      <w:lvlJc w:val="left"/>
      <w:pPr>
        <w:ind w:left="1287" w:hanging="360"/>
      </w:pPr>
      <w:rPr>
        <w:rFonts w:ascii="Wingdings" w:hAnsi="Wingdings" w:hint="default"/>
        <w:b/>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69267A"/>
    <w:multiLevelType w:val="hybridMultilevel"/>
    <w:tmpl w:val="5F42F0EA"/>
    <w:lvl w:ilvl="0" w:tplc="6A7A42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6266283"/>
    <w:multiLevelType w:val="hybridMultilevel"/>
    <w:tmpl w:val="FC7E39FA"/>
    <w:lvl w:ilvl="0" w:tplc="73FAA678">
      <w:start w:val="1"/>
      <w:numFmt w:val="bullet"/>
      <w:lvlText w:val=""/>
      <w:lvlJc w:val="left"/>
      <w:pPr>
        <w:ind w:left="1287" w:hanging="360"/>
      </w:pPr>
      <w:rPr>
        <w:rFonts w:ascii="Symbol" w:hAnsi="Symbol"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500ECD"/>
    <w:multiLevelType w:val="hybridMultilevel"/>
    <w:tmpl w:val="CAEA1A1E"/>
    <w:lvl w:ilvl="0" w:tplc="3CE20E1A">
      <w:start w:val="1"/>
      <w:numFmt w:val="bullet"/>
      <w:lvlText w:val=""/>
      <w:lvlJc w:val="left"/>
      <w:pPr>
        <w:ind w:left="1356" w:hanging="360"/>
      </w:pPr>
      <w:rPr>
        <w:rFonts w:ascii="Symbol" w:hAnsi="Symbol" w:hint="default"/>
        <w:color w:val="0000CC"/>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5020336F"/>
    <w:multiLevelType w:val="hybridMultilevel"/>
    <w:tmpl w:val="B5DA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F2797"/>
    <w:multiLevelType w:val="hybridMultilevel"/>
    <w:tmpl w:val="F6466EBC"/>
    <w:lvl w:ilvl="0" w:tplc="99C6CEC2">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E77D93"/>
    <w:multiLevelType w:val="hybridMultilevel"/>
    <w:tmpl w:val="6A62CA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CF2B48"/>
    <w:multiLevelType w:val="hybridMultilevel"/>
    <w:tmpl w:val="682267F2"/>
    <w:lvl w:ilvl="0" w:tplc="3DD6B48C">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E4014C"/>
    <w:multiLevelType w:val="hybridMultilevel"/>
    <w:tmpl w:val="7D50D70A"/>
    <w:lvl w:ilvl="0" w:tplc="11763CA0">
      <w:start w:val="1"/>
      <w:numFmt w:val="bullet"/>
      <w:lvlText w:val=""/>
      <w:lvlJc w:val="left"/>
      <w:pPr>
        <w:ind w:left="1563" w:hanging="360"/>
      </w:pPr>
      <w:rPr>
        <w:rFonts w:ascii="Symbol" w:hAnsi="Symbo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CA2712D"/>
    <w:multiLevelType w:val="hybridMultilevel"/>
    <w:tmpl w:val="47423B06"/>
    <w:lvl w:ilvl="0" w:tplc="36E445C2">
      <w:start w:val="1"/>
      <w:numFmt w:val="bullet"/>
      <w:lvlText w:val=""/>
      <w:lvlJc w:val="left"/>
      <w:pPr>
        <w:ind w:left="1854" w:hanging="360"/>
      </w:pPr>
      <w:rPr>
        <w:rFonts w:ascii="Wingdings" w:hAnsi="Wingdings" w:hint="default"/>
        <w:b/>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3976D5"/>
    <w:multiLevelType w:val="hybridMultilevel"/>
    <w:tmpl w:val="505421E2"/>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9753ED9"/>
    <w:multiLevelType w:val="hybridMultilevel"/>
    <w:tmpl w:val="B09499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C690DD5"/>
    <w:multiLevelType w:val="hybridMultilevel"/>
    <w:tmpl w:val="D820CB06"/>
    <w:lvl w:ilvl="0" w:tplc="23CCCDCE">
      <w:start w:val="1"/>
      <w:numFmt w:val="bullet"/>
      <w:lvlText w:val=""/>
      <w:lvlJc w:val="left"/>
      <w:pPr>
        <w:ind w:left="1287" w:hanging="360"/>
      </w:pPr>
      <w:rPr>
        <w:rFonts w:ascii="Symbol" w:hAnsi="Symbol"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0B69FB"/>
    <w:multiLevelType w:val="hybridMultilevel"/>
    <w:tmpl w:val="2EB8A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335BB3"/>
    <w:multiLevelType w:val="hybridMultilevel"/>
    <w:tmpl w:val="5DCE05FE"/>
    <w:lvl w:ilvl="0" w:tplc="968CF464">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B50997"/>
    <w:multiLevelType w:val="hybridMultilevel"/>
    <w:tmpl w:val="5D5ABA16"/>
    <w:lvl w:ilvl="0" w:tplc="505E7AA6">
      <w:start w:val="1"/>
      <w:numFmt w:val="bullet"/>
      <w:lvlText w:val=""/>
      <w:lvlJc w:val="left"/>
      <w:pPr>
        <w:ind w:left="1287" w:hanging="360"/>
      </w:pPr>
      <w:rPr>
        <w:rFonts w:ascii="Symbol" w:hAnsi="Symbol" w:hint="default"/>
        <w:color w:val="000000"/>
        <w:sz w:val="32"/>
        <w:szCs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30"/>
  </w:num>
  <w:num w:numId="6">
    <w:abstractNumId w:val="23"/>
  </w:num>
  <w:num w:numId="7">
    <w:abstractNumId w:val="2"/>
  </w:num>
  <w:num w:numId="8">
    <w:abstractNumId w:val="8"/>
  </w:num>
  <w:num w:numId="9">
    <w:abstractNumId w:val="28"/>
  </w:num>
  <w:num w:numId="10">
    <w:abstractNumId w:val="27"/>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9"/>
  </w:num>
  <w:num w:numId="16">
    <w:abstractNumId w:val="31"/>
  </w:num>
  <w:num w:numId="17">
    <w:abstractNumId w:val="12"/>
  </w:num>
  <w:num w:numId="18">
    <w:abstractNumId w:val="20"/>
  </w:num>
  <w:num w:numId="19">
    <w:abstractNumId w:val="25"/>
  </w:num>
  <w:num w:numId="20">
    <w:abstractNumId w:val="1"/>
  </w:num>
  <w:num w:numId="21">
    <w:abstractNumId w:val="17"/>
  </w:num>
  <w:num w:numId="22">
    <w:abstractNumId w:val="26"/>
  </w:num>
  <w:num w:numId="23">
    <w:abstractNumId w:val="5"/>
  </w:num>
  <w:num w:numId="24">
    <w:abstractNumId w:val="21"/>
  </w:num>
  <w:num w:numId="25">
    <w:abstractNumId w:val="24"/>
  </w:num>
  <w:num w:numId="26">
    <w:abstractNumId w:val="14"/>
  </w:num>
  <w:num w:numId="27">
    <w:abstractNumId w:val="22"/>
  </w:num>
  <w:num w:numId="28">
    <w:abstractNumId w:val="29"/>
  </w:num>
  <w:num w:numId="29">
    <w:abstractNumId w:val="10"/>
  </w:num>
  <w:num w:numId="30">
    <w:abstractNumId w:val="15"/>
  </w:num>
  <w:num w:numId="31">
    <w:abstractNumId w:val="6"/>
  </w:num>
  <w:num w:numId="32">
    <w:abstractNumId w:val="0"/>
  </w:num>
  <w:num w:numId="33">
    <w:abstractNumId w:val="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57"/>
  <w:characterSpacingControl w:val="doNotCompress"/>
  <w:hdrShapeDefaults>
    <o:shapedefaults v:ext="edit" spidmax="18434"/>
  </w:hdrShapeDefaults>
  <w:footnotePr>
    <w:footnote w:id="-1"/>
    <w:footnote w:id="0"/>
  </w:footnotePr>
  <w:endnotePr>
    <w:endnote w:id="-1"/>
    <w:endnote w:id="0"/>
  </w:endnotePr>
  <w:compat/>
  <w:rsids>
    <w:rsidRoot w:val="00A87091"/>
    <w:rsid w:val="00001C8D"/>
    <w:rsid w:val="00001ECD"/>
    <w:rsid w:val="00002EDD"/>
    <w:rsid w:val="0000403A"/>
    <w:rsid w:val="0000442A"/>
    <w:rsid w:val="0000650F"/>
    <w:rsid w:val="00007E57"/>
    <w:rsid w:val="00013A84"/>
    <w:rsid w:val="00013B42"/>
    <w:rsid w:val="00014A2C"/>
    <w:rsid w:val="000153F4"/>
    <w:rsid w:val="000156C0"/>
    <w:rsid w:val="00016B42"/>
    <w:rsid w:val="00020050"/>
    <w:rsid w:val="00020610"/>
    <w:rsid w:val="00020A50"/>
    <w:rsid w:val="000212B2"/>
    <w:rsid w:val="0002175B"/>
    <w:rsid w:val="00022D37"/>
    <w:rsid w:val="000236E1"/>
    <w:rsid w:val="00025302"/>
    <w:rsid w:val="0002568C"/>
    <w:rsid w:val="00025825"/>
    <w:rsid w:val="00026BD8"/>
    <w:rsid w:val="00027638"/>
    <w:rsid w:val="000302FE"/>
    <w:rsid w:val="00031574"/>
    <w:rsid w:val="00032673"/>
    <w:rsid w:val="00032AA3"/>
    <w:rsid w:val="000336C2"/>
    <w:rsid w:val="00034747"/>
    <w:rsid w:val="00036CD2"/>
    <w:rsid w:val="00037CDF"/>
    <w:rsid w:val="00037E36"/>
    <w:rsid w:val="00040105"/>
    <w:rsid w:val="000404CC"/>
    <w:rsid w:val="00041526"/>
    <w:rsid w:val="00042E3F"/>
    <w:rsid w:val="00042F7B"/>
    <w:rsid w:val="00043475"/>
    <w:rsid w:val="00044716"/>
    <w:rsid w:val="00044F07"/>
    <w:rsid w:val="00044F24"/>
    <w:rsid w:val="000460CA"/>
    <w:rsid w:val="000465B0"/>
    <w:rsid w:val="00046F4B"/>
    <w:rsid w:val="00047A8C"/>
    <w:rsid w:val="00050E54"/>
    <w:rsid w:val="0005182A"/>
    <w:rsid w:val="00051F76"/>
    <w:rsid w:val="00053162"/>
    <w:rsid w:val="0005320E"/>
    <w:rsid w:val="000532F4"/>
    <w:rsid w:val="00053971"/>
    <w:rsid w:val="0005557E"/>
    <w:rsid w:val="00055AD8"/>
    <w:rsid w:val="00056FF3"/>
    <w:rsid w:val="000572B8"/>
    <w:rsid w:val="00057716"/>
    <w:rsid w:val="00060958"/>
    <w:rsid w:val="00060D41"/>
    <w:rsid w:val="00061AF2"/>
    <w:rsid w:val="00061BA3"/>
    <w:rsid w:val="00061CF6"/>
    <w:rsid w:val="000623B7"/>
    <w:rsid w:val="0006338A"/>
    <w:rsid w:val="0006507E"/>
    <w:rsid w:val="000655C2"/>
    <w:rsid w:val="00065991"/>
    <w:rsid w:val="00066A28"/>
    <w:rsid w:val="00066F85"/>
    <w:rsid w:val="0006734D"/>
    <w:rsid w:val="00067954"/>
    <w:rsid w:val="00072840"/>
    <w:rsid w:val="00077194"/>
    <w:rsid w:val="000806CB"/>
    <w:rsid w:val="000808C7"/>
    <w:rsid w:val="000823E2"/>
    <w:rsid w:val="00082F9F"/>
    <w:rsid w:val="000845F0"/>
    <w:rsid w:val="00084B02"/>
    <w:rsid w:val="000854D6"/>
    <w:rsid w:val="0008589E"/>
    <w:rsid w:val="00086060"/>
    <w:rsid w:val="000861F2"/>
    <w:rsid w:val="00087971"/>
    <w:rsid w:val="00090237"/>
    <w:rsid w:val="00090D01"/>
    <w:rsid w:val="00091AF3"/>
    <w:rsid w:val="00091BCA"/>
    <w:rsid w:val="000925BF"/>
    <w:rsid w:val="0009268C"/>
    <w:rsid w:val="00092E5C"/>
    <w:rsid w:val="00093409"/>
    <w:rsid w:val="00093BC6"/>
    <w:rsid w:val="000943B9"/>
    <w:rsid w:val="00095896"/>
    <w:rsid w:val="00096BC1"/>
    <w:rsid w:val="000A044F"/>
    <w:rsid w:val="000A079C"/>
    <w:rsid w:val="000A0F7B"/>
    <w:rsid w:val="000A3473"/>
    <w:rsid w:val="000A39BA"/>
    <w:rsid w:val="000B0ABF"/>
    <w:rsid w:val="000B0AD2"/>
    <w:rsid w:val="000B0EDF"/>
    <w:rsid w:val="000B1486"/>
    <w:rsid w:val="000B19EE"/>
    <w:rsid w:val="000B279D"/>
    <w:rsid w:val="000B3135"/>
    <w:rsid w:val="000B3872"/>
    <w:rsid w:val="000B42C1"/>
    <w:rsid w:val="000B57F5"/>
    <w:rsid w:val="000B6DEA"/>
    <w:rsid w:val="000B788E"/>
    <w:rsid w:val="000B78B5"/>
    <w:rsid w:val="000B7D7E"/>
    <w:rsid w:val="000B7ED2"/>
    <w:rsid w:val="000C01A1"/>
    <w:rsid w:val="000C0471"/>
    <w:rsid w:val="000C07CF"/>
    <w:rsid w:val="000C137F"/>
    <w:rsid w:val="000C1650"/>
    <w:rsid w:val="000C3D21"/>
    <w:rsid w:val="000C662A"/>
    <w:rsid w:val="000D0092"/>
    <w:rsid w:val="000D04C2"/>
    <w:rsid w:val="000D1374"/>
    <w:rsid w:val="000D2678"/>
    <w:rsid w:val="000D2B3E"/>
    <w:rsid w:val="000D31A5"/>
    <w:rsid w:val="000D322F"/>
    <w:rsid w:val="000D3ADD"/>
    <w:rsid w:val="000D4581"/>
    <w:rsid w:val="000D4764"/>
    <w:rsid w:val="000D7BF8"/>
    <w:rsid w:val="000D7C50"/>
    <w:rsid w:val="000D7E4C"/>
    <w:rsid w:val="000E0AC2"/>
    <w:rsid w:val="000E0C17"/>
    <w:rsid w:val="000E2565"/>
    <w:rsid w:val="000E2E4C"/>
    <w:rsid w:val="000E4490"/>
    <w:rsid w:val="000E44BF"/>
    <w:rsid w:val="000E5D92"/>
    <w:rsid w:val="000E5F01"/>
    <w:rsid w:val="000E654A"/>
    <w:rsid w:val="000E6967"/>
    <w:rsid w:val="000E7CD5"/>
    <w:rsid w:val="000F0170"/>
    <w:rsid w:val="000F0FE0"/>
    <w:rsid w:val="000F1067"/>
    <w:rsid w:val="000F2471"/>
    <w:rsid w:val="000F2EC1"/>
    <w:rsid w:val="000F3725"/>
    <w:rsid w:val="000F3A8D"/>
    <w:rsid w:val="000F419A"/>
    <w:rsid w:val="000F48D7"/>
    <w:rsid w:val="000F4BA2"/>
    <w:rsid w:val="000F4F13"/>
    <w:rsid w:val="000F5FDE"/>
    <w:rsid w:val="000F6B90"/>
    <w:rsid w:val="000F71D6"/>
    <w:rsid w:val="000F7250"/>
    <w:rsid w:val="000F7627"/>
    <w:rsid w:val="000F7DCB"/>
    <w:rsid w:val="00101245"/>
    <w:rsid w:val="001027E7"/>
    <w:rsid w:val="00102EA2"/>
    <w:rsid w:val="00103E0A"/>
    <w:rsid w:val="00103FDB"/>
    <w:rsid w:val="00104555"/>
    <w:rsid w:val="00104A0F"/>
    <w:rsid w:val="00104AE7"/>
    <w:rsid w:val="00105541"/>
    <w:rsid w:val="00107498"/>
    <w:rsid w:val="001076C3"/>
    <w:rsid w:val="00107F87"/>
    <w:rsid w:val="001118E1"/>
    <w:rsid w:val="00112377"/>
    <w:rsid w:val="00112CEF"/>
    <w:rsid w:val="00113A18"/>
    <w:rsid w:val="00113A2C"/>
    <w:rsid w:val="00114B85"/>
    <w:rsid w:val="00114DCB"/>
    <w:rsid w:val="00115552"/>
    <w:rsid w:val="00116234"/>
    <w:rsid w:val="001218C2"/>
    <w:rsid w:val="00121B16"/>
    <w:rsid w:val="00121D02"/>
    <w:rsid w:val="001233D5"/>
    <w:rsid w:val="001237D5"/>
    <w:rsid w:val="00124842"/>
    <w:rsid w:val="00125579"/>
    <w:rsid w:val="0012621E"/>
    <w:rsid w:val="001266A5"/>
    <w:rsid w:val="00126B0E"/>
    <w:rsid w:val="00130C1F"/>
    <w:rsid w:val="00130EF8"/>
    <w:rsid w:val="0013495E"/>
    <w:rsid w:val="00135660"/>
    <w:rsid w:val="00137F23"/>
    <w:rsid w:val="00137FA4"/>
    <w:rsid w:val="00140D0D"/>
    <w:rsid w:val="00140D26"/>
    <w:rsid w:val="00140D7C"/>
    <w:rsid w:val="00141299"/>
    <w:rsid w:val="00142790"/>
    <w:rsid w:val="00142EA8"/>
    <w:rsid w:val="0014455D"/>
    <w:rsid w:val="0015068E"/>
    <w:rsid w:val="00150755"/>
    <w:rsid w:val="0015166B"/>
    <w:rsid w:val="001519F6"/>
    <w:rsid w:val="00151FC2"/>
    <w:rsid w:val="001535A7"/>
    <w:rsid w:val="00153857"/>
    <w:rsid w:val="001552DD"/>
    <w:rsid w:val="001557A2"/>
    <w:rsid w:val="00156818"/>
    <w:rsid w:val="00157476"/>
    <w:rsid w:val="00157965"/>
    <w:rsid w:val="00160974"/>
    <w:rsid w:val="00160DFE"/>
    <w:rsid w:val="00160F90"/>
    <w:rsid w:val="00161DAF"/>
    <w:rsid w:val="00163DEA"/>
    <w:rsid w:val="00164087"/>
    <w:rsid w:val="00164E72"/>
    <w:rsid w:val="00165D3F"/>
    <w:rsid w:val="00167050"/>
    <w:rsid w:val="00167467"/>
    <w:rsid w:val="00170DB4"/>
    <w:rsid w:val="0017138C"/>
    <w:rsid w:val="0017226D"/>
    <w:rsid w:val="00172D66"/>
    <w:rsid w:val="00174648"/>
    <w:rsid w:val="0017503E"/>
    <w:rsid w:val="0017599F"/>
    <w:rsid w:val="00175F88"/>
    <w:rsid w:val="0017605B"/>
    <w:rsid w:val="001763C8"/>
    <w:rsid w:val="0017654F"/>
    <w:rsid w:val="00176EB1"/>
    <w:rsid w:val="001776A4"/>
    <w:rsid w:val="00181C7E"/>
    <w:rsid w:val="00182FFD"/>
    <w:rsid w:val="00184070"/>
    <w:rsid w:val="0018464A"/>
    <w:rsid w:val="00184744"/>
    <w:rsid w:val="001847EE"/>
    <w:rsid w:val="00185C74"/>
    <w:rsid w:val="00185EC8"/>
    <w:rsid w:val="00190FE4"/>
    <w:rsid w:val="0019171B"/>
    <w:rsid w:val="00192337"/>
    <w:rsid w:val="0019533C"/>
    <w:rsid w:val="00196601"/>
    <w:rsid w:val="00197CC5"/>
    <w:rsid w:val="001A177D"/>
    <w:rsid w:val="001A1EDF"/>
    <w:rsid w:val="001A3BEA"/>
    <w:rsid w:val="001A69FD"/>
    <w:rsid w:val="001A73B9"/>
    <w:rsid w:val="001A76C0"/>
    <w:rsid w:val="001B01B1"/>
    <w:rsid w:val="001B1321"/>
    <w:rsid w:val="001B2A12"/>
    <w:rsid w:val="001B2C87"/>
    <w:rsid w:val="001B3245"/>
    <w:rsid w:val="001B35AB"/>
    <w:rsid w:val="001B4505"/>
    <w:rsid w:val="001B4581"/>
    <w:rsid w:val="001B533C"/>
    <w:rsid w:val="001B5445"/>
    <w:rsid w:val="001B6B0A"/>
    <w:rsid w:val="001B77D2"/>
    <w:rsid w:val="001B7941"/>
    <w:rsid w:val="001B7C90"/>
    <w:rsid w:val="001B7E16"/>
    <w:rsid w:val="001C1770"/>
    <w:rsid w:val="001C1DFA"/>
    <w:rsid w:val="001C3E4E"/>
    <w:rsid w:val="001C45E8"/>
    <w:rsid w:val="001C6A75"/>
    <w:rsid w:val="001C6BE9"/>
    <w:rsid w:val="001C7690"/>
    <w:rsid w:val="001C7C96"/>
    <w:rsid w:val="001D22C8"/>
    <w:rsid w:val="001D256B"/>
    <w:rsid w:val="001D2D03"/>
    <w:rsid w:val="001D2E07"/>
    <w:rsid w:val="001D2F56"/>
    <w:rsid w:val="001D361A"/>
    <w:rsid w:val="001D3A2B"/>
    <w:rsid w:val="001D3B68"/>
    <w:rsid w:val="001D3F74"/>
    <w:rsid w:val="001D539C"/>
    <w:rsid w:val="001D617E"/>
    <w:rsid w:val="001E051F"/>
    <w:rsid w:val="001E131B"/>
    <w:rsid w:val="001E1A76"/>
    <w:rsid w:val="001E1A92"/>
    <w:rsid w:val="001E307A"/>
    <w:rsid w:val="001E37C1"/>
    <w:rsid w:val="001E745A"/>
    <w:rsid w:val="001E7690"/>
    <w:rsid w:val="001E7AFB"/>
    <w:rsid w:val="001E7BC0"/>
    <w:rsid w:val="001F0AB8"/>
    <w:rsid w:val="001F10DF"/>
    <w:rsid w:val="001F1533"/>
    <w:rsid w:val="001F464D"/>
    <w:rsid w:val="001F4EF1"/>
    <w:rsid w:val="001F5431"/>
    <w:rsid w:val="001F5D5D"/>
    <w:rsid w:val="001F7626"/>
    <w:rsid w:val="001F7B38"/>
    <w:rsid w:val="001F7BEB"/>
    <w:rsid w:val="00200272"/>
    <w:rsid w:val="002004D4"/>
    <w:rsid w:val="00202E88"/>
    <w:rsid w:val="00203603"/>
    <w:rsid w:val="0020470E"/>
    <w:rsid w:val="00206FD0"/>
    <w:rsid w:val="00207C27"/>
    <w:rsid w:val="00211FC7"/>
    <w:rsid w:val="00212FFB"/>
    <w:rsid w:val="002134E8"/>
    <w:rsid w:val="002137D5"/>
    <w:rsid w:val="00213B49"/>
    <w:rsid w:val="00217640"/>
    <w:rsid w:val="00221A7D"/>
    <w:rsid w:val="0022219C"/>
    <w:rsid w:val="0022258C"/>
    <w:rsid w:val="00222849"/>
    <w:rsid w:val="00222B12"/>
    <w:rsid w:val="00222B57"/>
    <w:rsid w:val="00223175"/>
    <w:rsid w:val="002240F0"/>
    <w:rsid w:val="00224170"/>
    <w:rsid w:val="00224C99"/>
    <w:rsid w:val="00225E55"/>
    <w:rsid w:val="00226521"/>
    <w:rsid w:val="00226DEA"/>
    <w:rsid w:val="002300BA"/>
    <w:rsid w:val="00232565"/>
    <w:rsid w:val="002340D1"/>
    <w:rsid w:val="002347AD"/>
    <w:rsid w:val="002347DF"/>
    <w:rsid w:val="00234B17"/>
    <w:rsid w:val="002354DF"/>
    <w:rsid w:val="00235B89"/>
    <w:rsid w:val="00237214"/>
    <w:rsid w:val="00241016"/>
    <w:rsid w:val="002417D4"/>
    <w:rsid w:val="002425FC"/>
    <w:rsid w:val="00243565"/>
    <w:rsid w:val="00243FD9"/>
    <w:rsid w:val="00244077"/>
    <w:rsid w:val="002440BA"/>
    <w:rsid w:val="00244A09"/>
    <w:rsid w:val="00244F7B"/>
    <w:rsid w:val="00246452"/>
    <w:rsid w:val="002465FE"/>
    <w:rsid w:val="002466A6"/>
    <w:rsid w:val="002471CA"/>
    <w:rsid w:val="00247608"/>
    <w:rsid w:val="00247D8C"/>
    <w:rsid w:val="002500E3"/>
    <w:rsid w:val="00250D3B"/>
    <w:rsid w:val="002512B1"/>
    <w:rsid w:val="00253315"/>
    <w:rsid w:val="00253C06"/>
    <w:rsid w:val="00254478"/>
    <w:rsid w:val="00254780"/>
    <w:rsid w:val="00254D0E"/>
    <w:rsid w:val="002559A9"/>
    <w:rsid w:val="002560E3"/>
    <w:rsid w:val="00257839"/>
    <w:rsid w:val="002579F3"/>
    <w:rsid w:val="00257C24"/>
    <w:rsid w:val="00260200"/>
    <w:rsid w:val="0026165C"/>
    <w:rsid w:val="00263072"/>
    <w:rsid w:val="00263D67"/>
    <w:rsid w:val="00263DC3"/>
    <w:rsid w:val="00264963"/>
    <w:rsid w:val="00265BBE"/>
    <w:rsid w:val="00265EAB"/>
    <w:rsid w:val="00267306"/>
    <w:rsid w:val="00267790"/>
    <w:rsid w:val="002677C3"/>
    <w:rsid w:val="002736AE"/>
    <w:rsid w:val="0027382D"/>
    <w:rsid w:val="00273CA2"/>
    <w:rsid w:val="00273DEE"/>
    <w:rsid w:val="002740AB"/>
    <w:rsid w:val="0027499E"/>
    <w:rsid w:val="00274E40"/>
    <w:rsid w:val="00274E5F"/>
    <w:rsid w:val="0027578A"/>
    <w:rsid w:val="00275852"/>
    <w:rsid w:val="00276A42"/>
    <w:rsid w:val="00276F45"/>
    <w:rsid w:val="00280804"/>
    <w:rsid w:val="00281592"/>
    <w:rsid w:val="0028204B"/>
    <w:rsid w:val="00282768"/>
    <w:rsid w:val="00284DF2"/>
    <w:rsid w:val="0028522C"/>
    <w:rsid w:val="00287457"/>
    <w:rsid w:val="002902BE"/>
    <w:rsid w:val="0029049C"/>
    <w:rsid w:val="002912FC"/>
    <w:rsid w:val="00292720"/>
    <w:rsid w:val="00293820"/>
    <w:rsid w:val="002939E3"/>
    <w:rsid w:val="00294054"/>
    <w:rsid w:val="00294C77"/>
    <w:rsid w:val="002956F6"/>
    <w:rsid w:val="002958DE"/>
    <w:rsid w:val="00296608"/>
    <w:rsid w:val="0029798D"/>
    <w:rsid w:val="002A02E7"/>
    <w:rsid w:val="002A221F"/>
    <w:rsid w:val="002A2220"/>
    <w:rsid w:val="002A22A4"/>
    <w:rsid w:val="002A3500"/>
    <w:rsid w:val="002A4332"/>
    <w:rsid w:val="002A4E62"/>
    <w:rsid w:val="002A52CA"/>
    <w:rsid w:val="002A6424"/>
    <w:rsid w:val="002A683A"/>
    <w:rsid w:val="002A7F54"/>
    <w:rsid w:val="002B0056"/>
    <w:rsid w:val="002B06B3"/>
    <w:rsid w:val="002B317F"/>
    <w:rsid w:val="002B4D6C"/>
    <w:rsid w:val="002B4DF4"/>
    <w:rsid w:val="002B5632"/>
    <w:rsid w:val="002B5C1F"/>
    <w:rsid w:val="002B7C4C"/>
    <w:rsid w:val="002C0CD9"/>
    <w:rsid w:val="002C37BB"/>
    <w:rsid w:val="002C3889"/>
    <w:rsid w:val="002C4E42"/>
    <w:rsid w:val="002C56EE"/>
    <w:rsid w:val="002C659B"/>
    <w:rsid w:val="002C6972"/>
    <w:rsid w:val="002C7A76"/>
    <w:rsid w:val="002D1404"/>
    <w:rsid w:val="002D1EFE"/>
    <w:rsid w:val="002D2982"/>
    <w:rsid w:val="002D2C24"/>
    <w:rsid w:val="002D31B4"/>
    <w:rsid w:val="002D4318"/>
    <w:rsid w:val="002D4885"/>
    <w:rsid w:val="002D507B"/>
    <w:rsid w:val="002D5288"/>
    <w:rsid w:val="002D5B33"/>
    <w:rsid w:val="002E0EC5"/>
    <w:rsid w:val="002E3605"/>
    <w:rsid w:val="002E3813"/>
    <w:rsid w:val="002E4504"/>
    <w:rsid w:val="002E4841"/>
    <w:rsid w:val="002E5552"/>
    <w:rsid w:val="002E57BD"/>
    <w:rsid w:val="002E6500"/>
    <w:rsid w:val="002E6748"/>
    <w:rsid w:val="002E6791"/>
    <w:rsid w:val="002E74A1"/>
    <w:rsid w:val="002E77E3"/>
    <w:rsid w:val="002E781B"/>
    <w:rsid w:val="002F0EEF"/>
    <w:rsid w:val="002F10C4"/>
    <w:rsid w:val="002F171F"/>
    <w:rsid w:val="002F2ED1"/>
    <w:rsid w:val="002F32CD"/>
    <w:rsid w:val="002F40A8"/>
    <w:rsid w:val="002F5505"/>
    <w:rsid w:val="002F57E0"/>
    <w:rsid w:val="002F58F2"/>
    <w:rsid w:val="002F5D2A"/>
    <w:rsid w:val="002F634F"/>
    <w:rsid w:val="002F6B6B"/>
    <w:rsid w:val="002F73DD"/>
    <w:rsid w:val="002F74A8"/>
    <w:rsid w:val="002F7AB9"/>
    <w:rsid w:val="002F7ADE"/>
    <w:rsid w:val="00300717"/>
    <w:rsid w:val="0030265F"/>
    <w:rsid w:val="0030360E"/>
    <w:rsid w:val="00303AC6"/>
    <w:rsid w:val="003057DB"/>
    <w:rsid w:val="003059ED"/>
    <w:rsid w:val="0030692B"/>
    <w:rsid w:val="00307BB8"/>
    <w:rsid w:val="00311774"/>
    <w:rsid w:val="0031378B"/>
    <w:rsid w:val="00313870"/>
    <w:rsid w:val="00315057"/>
    <w:rsid w:val="00316609"/>
    <w:rsid w:val="00316E0B"/>
    <w:rsid w:val="00317B72"/>
    <w:rsid w:val="00320610"/>
    <w:rsid w:val="00320D24"/>
    <w:rsid w:val="003213F3"/>
    <w:rsid w:val="00321ADD"/>
    <w:rsid w:val="0032353C"/>
    <w:rsid w:val="00323BA5"/>
    <w:rsid w:val="00324720"/>
    <w:rsid w:val="003248AB"/>
    <w:rsid w:val="003248F9"/>
    <w:rsid w:val="003252EA"/>
    <w:rsid w:val="00326C2A"/>
    <w:rsid w:val="003273BD"/>
    <w:rsid w:val="003302E4"/>
    <w:rsid w:val="00332419"/>
    <w:rsid w:val="003328A1"/>
    <w:rsid w:val="003335AE"/>
    <w:rsid w:val="0033482D"/>
    <w:rsid w:val="00337333"/>
    <w:rsid w:val="00337D3E"/>
    <w:rsid w:val="00342600"/>
    <w:rsid w:val="0034508D"/>
    <w:rsid w:val="003454F2"/>
    <w:rsid w:val="003463D5"/>
    <w:rsid w:val="00350938"/>
    <w:rsid w:val="003515CA"/>
    <w:rsid w:val="0035292A"/>
    <w:rsid w:val="00353AF1"/>
    <w:rsid w:val="00354952"/>
    <w:rsid w:val="00354DAB"/>
    <w:rsid w:val="00354ED9"/>
    <w:rsid w:val="003562BB"/>
    <w:rsid w:val="00356CB8"/>
    <w:rsid w:val="00356DD3"/>
    <w:rsid w:val="00357183"/>
    <w:rsid w:val="003628FC"/>
    <w:rsid w:val="00362904"/>
    <w:rsid w:val="00365B83"/>
    <w:rsid w:val="003660D3"/>
    <w:rsid w:val="0036624E"/>
    <w:rsid w:val="0036674B"/>
    <w:rsid w:val="00370864"/>
    <w:rsid w:val="003712D7"/>
    <w:rsid w:val="00372C14"/>
    <w:rsid w:val="003742BD"/>
    <w:rsid w:val="003756A0"/>
    <w:rsid w:val="00375A5F"/>
    <w:rsid w:val="00375C59"/>
    <w:rsid w:val="00376F93"/>
    <w:rsid w:val="0038158C"/>
    <w:rsid w:val="00381845"/>
    <w:rsid w:val="00383036"/>
    <w:rsid w:val="00383DFC"/>
    <w:rsid w:val="00384D25"/>
    <w:rsid w:val="003855E9"/>
    <w:rsid w:val="00386022"/>
    <w:rsid w:val="0039415D"/>
    <w:rsid w:val="00395024"/>
    <w:rsid w:val="003966DC"/>
    <w:rsid w:val="00396BE6"/>
    <w:rsid w:val="00397905"/>
    <w:rsid w:val="00397A8C"/>
    <w:rsid w:val="003A07FD"/>
    <w:rsid w:val="003A0B52"/>
    <w:rsid w:val="003A30EB"/>
    <w:rsid w:val="003A49F7"/>
    <w:rsid w:val="003A7540"/>
    <w:rsid w:val="003A7769"/>
    <w:rsid w:val="003A7DC7"/>
    <w:rsid w:val="003B102B"/>
    <w:rsid w:val="003B1523"/>
    <w:rsid w:val="003B2DDB"/>
    <w:rsid w:val="003B5AAE"/>
    <w:rsid w:val="003B5B69"/>
    <w:rsid w:val="003B7789"/>
    <w:rsid w:val="003C008C"/>
    <w:rsid w:val="003C20F1"/>
    <w:rsid w:val="003C2172"/>
    <w:rsid w:val="003C235E"/>
    <w:rsid w:val="003C3068"/>
    <w:rsid w:val="003C3250"/>
    <w:rsid w:val="003C3813"/>
    <w:rsid w:val="003C3E6D"/>
    <w:rsid w:val="003C4ECE"/>
    <w:rsid w:val="003C5C87"/>
    <w:rsid w:val="003C60F2"/>
    <w:rsid w:val="003C6B85"/>
    <w:rsid w:val="003C6B9C"/>
    <w:rsid w:val="003C7D65"/>
    <w:rsid w:val="003D00B2"/>
    <w:rsid w:val="003D156D"/>
    <w:rsid w:val="003D1ABE"/>
    <w:rsid w:val="003D2274"/>
    <w:rsid w:val="003D32E2"/>
    <w:rsid w:val="003D4219"/>
    <w:rsid w:val="003D4A5D"/>
    <w:rsid w:val="003D4B9B"/>
    <w:rsid w:val="003D5099"/>
    <w:rsid w:val="003D5799"/>
    <w:rsid w:val="003D5B18"/>
    <w:rsid w:val="003D5EF2"/>
    <w:rsid w:val="003D6259"/>
    <w:rsid w:val="003D6D6C"/>
    <w:rsid w:val="003E02BE"/>
    <w:rsid w:val="003E0AAE"/>
    <w:rsid w:val="003E2734"/>
    <w:rsid w:val="003E2F41"/>
    <w:rsid w:val="003E375F"/>
    <w:rsid w:val="003E37D3"/>
    <w:rsid w:val="003E5B4C"/>
    <w:rsid w:val="003E5C77"/>
    <w:rsid w:val="003E5DFA"/>
    <w:rsid w:val="003E6541"/>
    <w:rsid w:val="003E6714"/>
    <w:rsid w:val="003E7F63"/>
    <w:rsid w:val="003F2B00"/>
    <w:rsid w:val="003F6802"/>
    <w:rsid w:val="0040015A"/>
    <w:rsid w:val="00401482"/>
    <w:rsid w:val="004020F5"/>
    <w:rsid w:val="004023F1"/>
    <w:rsid w:val="00402ECE"/>
    <w:rsid w:val="00403733"/>
    <w:rsid w:val="004052FC"/>
    <w:rsid w:val="004060D0"/>
    <w:rsid w:val="0040672D"/>
    <w:rsid w:val="0040739A"/>
    <w:rsid w:val="004104F0"/>
    <w:rsid w:val="00410D19"/>
    <w:rsid w:val="00411DC2"/>
    <w:rsid w:val="004120CE"/>
    <w:rsid w:val="00412213"/>
    <w:rsid w:val="004126C5"/>
    <w:rsid w:val="0041285E"/>
    <w:rsid w:val="004148C6"/>
    <w:rsid w:val="00415595"/>
    <w:rsid w:val="00416125"/>
    <w:rsid w:val="004168C6"/>
    <w:rsid w:val="00416F70"/>
    <w:rsid w:val="00417E1D"/>
    <w:rsid w:val="00417E72"/>
    <w:rsid w:val="00420917"/>
    <w:rsid w:val="00421587"/>
    <w:rsid w:val="00422A7B"/>
    <w:rsid w:val="00422FA8"/>
    <w:rsid w:val="00425BBE"/>
    <w:rsid w:val="0042660A"/>
    <w:rsid w:val="00427150"/>
    <w:rsid w:val="00427A9C"/>
    <w:rsid w:val="004335BC"/>
    <w:rsid w:val="00433AD0"/>
    <w:rsid w:val="004344BA"/>
    <w:rsid w:val="004345AD"/>
    <w:rsid w:val="004352CA"/>
    <w:rsid w:val="0043534F"/>
    <w:rsid w:val="00437C5D"/>
    <w:rsid w:val="0044059C"/>
    <w:rsid w:val="00440B5A"/>
    <w:rsid w:val="0044269F"/>
    <w:rsid w:val="0044302D"/>
    <w:rsid w:val="00443306"/>
    <w:rsid w:val="0044348D"/>
    <w:rsid w:val="004452B8"/>
    <w:rsid w:val="00445880"/>
    <w:rsid w:val="004462BB"/>
    <w:rsid w:val="00447B11"/>
    <w:rsid w:val="00450249"/>
    <w:rsid w:val="00451B6A"/>
    <w:rsid w:val="00452D1F"/>
    <w:rsid w:val="00454FA7"/>
    <w:rsid w:val="00455E63"/>
    <w:rsid w:val="00456377"/>
    <w:rsid w:val="00457591"/>
    <w:rsid w:val="00457E7F"/>
    <w:rsid w:val="00460EF7"/>
    <w:rsid w:val="004612A2"/>
    <w:rsid w:val="004626F5"/>
    <w:rsid w:val="0046595B"/>
    <w:rsid w:val="004662DD"/>
    <w:rsid w:val="00466AAD"/>
    <w:rsid w:val="00466D3A"/>
    <w:rsid w:val="004670C5"/>
    <w:rsid w:val="00467360"/>
    <w:rsid w:val="00470344"/>
    <w:rsid w:val="00470356"/>
    <w:rsid w:val="00471542"/>
    <w:rsid w:val="00471623"/>
    <w:rsid w:val="00472913"/>
    <w:rsid w:val="004737B7"/>
    <w:rsid w:val="0047430C"/>
    <w:rsid w:val="00474535"/>
    <w:rsid w:val="0047489D"/>
    <w:rsid w:val="004770B8"/>
    <w:rsid w:val="00477D90"/>
    <w:rsid w:val="00480559"/>
    <w:rsid w:val="004846DC"/>
    <w:rsid w:val="00490FAB"/>
    <w:rsid w:val="004935F0"/>
    <w:rsid w:val="00493EE4"/>
    <w:rsid w:val="0049402C"/>
    <w:rsid w:val="004951EE"/>
    <w:rsid w:val="0049643B"/>
    <w:rsid w:val="00496512"/>
    <w:rsid w:val="004965EF"/>
    <w:rsid w:val="00497E2F"/>
    <w:rsid w:val="00497FAB"/>
    <w:rsid w:val="004A14DD"/>
    <w:rsid w:val="004A17A5"/>
    <w:rsid w:val="004A2696"/>
    <w:rsid w:val="004A30A8"/>
    <w:rsid w:val="004A420E"/>
    <w:rsid w:val="004A5012"/>
    <w:rsid w:val="004A5707"/>
    <w:rsid w:val="004A5B98"/>
    <w:rsid w:val="004A5E2C"/>
    <w:rsid w:val="004A704C"/>
    <w:rsid w:val="004A74B9"/>
    <w:rsid w:val="004A7966"/>
    <w:rsid w:val="004B0712"/>
    <w:rsid w:val="004B0D53"/>
    <w:rsid w:val="004B111E"/>
    <w:rsid w:val="004B1A0C"/>
    <w:rsid w:val="004B2E57"/>
    <w:rsid w:val="004B4389"/>
    <w:rsid w:val="004B69DB"/>
    <w:rsid w:val="004B71EA"/>
    <w:rsid w:val="004B7827"/>
    <w:rsid w:val="004C00E3"/>
    <w:rsid w:val="004C18F1"/>
    <w:rsid w:val="004C4101"/>
    <w:rsid w:val="004C4970"/>
    <w:rsid w:val="004C579B"/>
    <w:rsid w:val="004C62A7"/>
    <w:rsid w:val="004C6323"/>
    <w:rsid w:val="004C7656"/>
    <w:rsid w:val="004D2EA8"/>
    <w:rsid w:val="004D3F24"/>
    <w:rsid w:val="004D405B"/>
    <w:rsid w:val="004D474F"/>
    <w:rsid w:val="004D4FD6"/>
    <w:rsid w:val="004D553B"/>
    <w:rsid w:val="004D60A6"/>
    <w:rsid w:val="004D6729"/>
    <w:rsid w:val="004D6E43"/>
    <w:rsid w:val="004D7FBB"/>
    <w:rsid w:val="004D7FC1"/>
    <w:rsid w:val="004E00E5"/>
    <w:rsid w:val="004E0AEA"/>
    <w:rsid w:val="004E1749"/>
    <w:rsid w:val="004E35C1"/>
    <w:rsid w:val="004E3FF1"/>
    <w:rsid w:val="004E4AC6"/>
    <w:rsid w:val="004E6EE3"/>
    <w:rsid w:val="004E6F67"/>
    <w:rsid w:val="004E7FD4"/>
    <w:rsid w:val="004F0563"/>
    <w:rsid w:val="004F085D"/>
    <w:rsid w:val="004F43C5"/>
    <w:rsid w:val="004F52E5"/>
    <w:rsid w:val="004F655D"/>
    <w:rsid w:val="004F7134"/>
    <w:rsid w:val="004F7C97"/>
    <w:rsid w:val="00500E7F"/>
    <w:rsid w:val="005013D7"/>
    <w:rsid w:val="00503A96"/>
    <w:rsid w:val="00505589"/>
    <w:rsid w:val="0050731F"/>
    <w:rsid w:val="00507449"/>
    <w:rsid w:val="0050795D"/>
    <w:rsid w:val="00512671"/>
    <w:rsid w:val="00512D0A"/>
    <w:rsid w:val="00514D92"/>
    <w:rsid w:val="00514E2A"/>
    <w:rsid w:val="00515139"/>
    <w:rsid w:val="00515A04"/>
    <w:rsid w:val="00515C75"/>
    <w:rsid w:val="0051600F"/>
    <w:rsid w:val="00516175"/>
    <w:rsid w:val="005166C0"/>
    <w:rsid w:val="00516D45"/>
    <w:rsid w:val="00522BE7"/>
    <w:rsid w:val="00522C8B"/>
    <w:rsid w:val="00522DD2"/>
    <w:rsid w:val="00523379"/>
    <w:rsid w:val="005250F3"/>
    <w:rsid w:val="00525936"/>
    <w:rsid w:val="005259AD"/>
    <w:rsid w:val="00526533"/>
    <w:rsid w:val="005302DA"/>
    <w:rsid w:val="005304F4"/>
    <w:rsid w:val="00530A9D"/>
    <w:rsid w:val="005318F2"/>
    <w:rsid w:val="00532AD9"/>
    <w:rsid w:val="00532B13"/>
    <w:rsid w:val="00534216"/>
    <w:rsid w:val="005351AF"/>
    <w:rsid w:val="00536E68"/>
    <w:rsid w:val="00540092"/>
    <w:rsid w:val="00541234"/>
    <w:rsid w:val="0054195F"/>
    <w:rsid w:val="005420FF"/>
    <w:rsid w:val="00544061"/>
    <w:rsid w:val="005443A0"/>
    <w:rsid w:val="005459B8"/>
    <w:rsid w:val="00545C8D"/>
    <w:rsid w:val="00547391"/>
    <w:rsid w:val="0055045F"/>
    <w:rsid w:val="00552052"/>
    <w:rsid w:val="00553681"/>
    <w:rsid w:val="00553A79"/>
    <w:rsid w:val="00554312"/>
    <w:rsid w:val="0055459B"/>
    <w:rsid w:val="00554776"/>
    <w:rsid w:val="00554C48"/>
    <w:rsid w:val="0055601F"/>
    <w:rsid w:val="00556C6F"/>
    <w:rsid w:val="0056045C"/>
    <w:rsid w:val="0056067B"/>
    <w:rsid w:val="005607AF"/>
    <w:rsid w:val="0056085B"/>
    <w:rsid w:val="005616A2"/>
    <w:rsid w:val="005626D4"/>
    <w:rsid w:val="00563014"/>
    <w:rsid w:val="00563621"/>
    <w:rsid w:val="005642CF"/>
    <w:rsid w:val="0056518B"/>
    <w:rsid w:val="0056557B"/>
    <w:rsid w:val="00566A5A"/>
    <w:rsid w:val="00566B48"/>
    <w:rsid w:val="0057097F"/>
    <w:rsid w:val="00572B93"/>
    <w:rsid w:val="00572BB2"/>
    <w:rsid w:val="005732BA"/>
    <w:rsid w:val="005738EB"/>
    <w:rsid w:val="00575255"/>
    <w:rsid w:val="00575BFE"/>
    <w:rsid w:val="00576B72"/>
    <w:rsid w:val="00576FE0"/>
    <w:rsid w:val="00577ECB"/>
    <w:rsid w:val="0058124E"/>
    <w:rsid w:val="00581F4F"/>
    <w:rsid w:val="00581FEB"/>
    <w:rsid w:val="005834F7"/>
    <w:rsid w:val="00584C23"/>
    <w:rsid w:val="00585C06"/>
    <w:rsid w:val="00585E5B"/>
    <w:rsid w:val="005879D0"/>
    <w:rsid w:val="005900CC"/>
    <w:rsid w:val="005905DA"/>
    <w:rsid w:val="005927F8"/>
    <w:rsid w:val="00592EA1"/>
    <w:rsid w:val="005947C7"/>
    <w:rsid w:val="005953AB"/>
    <w:rsid w:val="005961E1"/>
    <w:rsid w:val="0059658A"/>
    <w:rsid w:val="005968DA"/>
    <w:rsid w:val="00596986"/>
    <w:rsid w:val="005A1184"/>
    <w:rsid w:val="005A1A90"/>
    <w:rsid w:val="005A2E0E"/>
    <w:rsid w:val="005A2E9D"/>
    <w:rsid w:val="005A3975"/>
    <w:rsid w:val="005A3FFB"/>
    <w:rsid w:val="005A61B1"/>
    <w:rsid w:val="005B0240"/>
    <w:rsid w:val="005B0DA3"/>
    <w:rsid w:val="005B0EFC"/>
    <w:rsid w:val="005B12D9"/>
    <w:rsid w:val="005B130C"/>
    <w:rsid w:val="005B15C6"/>
    <w:rsid w:val="005B23F9"/>
    <w:rsid w:val="005B25B0"/>
    <w:rsid w:val="005B2B0B"/>
    <w:rsid w:val="005B30BC"/>
    <w:rsid w:val="005B51D7"/>
    <w:rsid w:val="005B542D"/>
    <w:rsid w:val="005B67E5"/>
    <w:rsid w:val="005B6A0F"/>
    <w:rsid w:val="005C088A"/>
    <w:rsid w:val="005C1FE4"/>
    <w:rsid w:val="005C2E41"/>
    <w:rsid w:val="005C492D"/>
    <w:rsid w:val="005C4AC8"/>
    <w:rsid w:val="005C4C78"/>
    <w:rsid w:val="005C5B5A"/>
    <w:rsid w:val="005C667D"/>
    <w:rsid w:val="005C7FCF"/>
    <w:rsid w:val="005D0F94"/>
    <w:rsid w:val="005D1434"/>
    <w:rsid w:val="005D1749"/>
    <w:rsid w:val="005D1DB7"/>
    <w:rsid w:val="005D21F8"/>
    <w:rsid w:val="005D2572"/>
    <w:rsid w:val="005D2E3A"/>
    <w:rsid w:val="005D43B2"/>
    <w:rsid w:val="005D4A9A"/>
    <w:rsid w:val="005D6407"/>
    <w:rsid w:val="005E003E"/>
    <w:rsid w:val="005E0D9B"/>
    <w:rsid w:val="005E156B"/>
    <w:rsid w:val="005E3267"/>
    <w:rsid w:val="005E4004"/>
    <w:rsid w:val="005E4D9E"/>
    <w:rsid w:val="005E5AC4"/>
    <w:rsid w:val="005E6D9A"/>
    <w:rsid w:val="005F0BD2"/>
    <w:rsid w:val="005F1611"/>
    <w:rsid w:val="005F2428"/>
    <w:rsid w:val="005F2D1F"/>
    <w:rsid w:val="00600DAC"/>
    <w:rsid w:val="00601549"/>
    <w:rsid w:val="0060200E"/>
    <w:rsid w:val="00602F20"/>
    <w:rsid w:val="00603259"/>
    <w:rsid w:val="00603F29"/>
    <w:rsid w:val="00605482"/>
    <w:rsid w:val="00605D19"/>
    <w:rsid w:val="006069BE"/>
    <w:rsid w:val="006079A9"/>
    <w:rsid w:val="00607B55"/>
    <w:rsid w:val="00607E3A"/>
    <w:rsid w:val="0061139F"/>
    <w:rsid w:val="006113A0"/>
    <w:rsid w:val="006115F0"/>
    <w:rsid w:val="00612CC8"/>
    <w:rsid w:val="00613CE9"/>
    <w:rsid w:val="00613DA7"/>
    <w:rsid w:val="00614A3E"/>
    <w:rsid w:val="00615342"/>
    <w:rsid w:val="00615668"/>
    <w:rsid w:val="006158F8"/>
    <w:rsid w:val="00616192"/>
    <w:rsid w:val="00616956"/>
    <w:rsid w:val="006171F2"/>
    <w:rsid w:val="006173CA"/>
    <w:rsid w:val="006200E8"/>
    <w:rsid w:val="00620D70"/>
    <w:rsid w:val="00620E8A"/>
    <w:rsid w:val="00623B18"/>
    <w:rsid w:val="006240E3"/>
    <w:rsid w:val="00625900"/>
    <w:rsid w:val="00626292"/>
    <w:rsid w:val="00626B66"/>
    <w:rsid w:val="00626D09"/>
    <w:rsid w:val="0063053E"/>
    <w:rsid w:val="0063092D"/>
    <w:rsid w:val="00631BE2"/>
    <w:rsid w:val="00632721"/>
    <w:rsid w:val="00632902"/>
    <w:rsid w:val="00632944"/>
    <w:rsid w:val="00633930"/>
    <w:rsid w:val="00633B23"/>
    <w:rsid w:val="00633C18"/>
    <w:rsid w:val="00633C75"/>
    <w:rsid w:val="006347DD"/>
    <w:rsid w:val="00635B5F"/>
    <w:rsid w:val="00635D85"/>
    <w:rsid w:val="006361F3"/>
    <w:rsid w:val="00641060"/>
    <w:rsid w:val="006414B4"/>
    <w:rsid w:val="006424E2"/>
    <w:rsid w:val="0064267A"/>
    <w:rsid w:val="00643190"/>
    <w:rsid w:val="00645377"/>
    <w:rsid w:val="00645CFD"/>
    <w:rsid w:val="006472EB"/>
    <w:rsid w:val="00647B6F"/>
    <w:rsid w:val="006503EA"/>
    <w:rsid w:val="00650CBC"/>
    <w:rsid w:val="0065112D"/>
    <w:rsid w:val="00651641"/>
    <w:rsid w:val="00652405"/>
    <w:rsid w:val="006527F5"/>
    <w:rsid w:val="00652CFE"/>
    <w:rsid w:val="00652F36"/>
    <w:rsid w:val="00653AFD"/>
    <w:rsid w:val="00654A52"/>
    <w:rsid w:val="00654F09"/>
    <w:rsid w:val="00657ABA"/>
    <w:rsid w:val="006600F1"/>
    <w:rsid w:val="0066031F"/>
    <w:rsid w:val="00660A9A"/>
    <w:rsid w:val="00660F41"/>
    <w:rsid w:val="00661BAC"/>
    <w:rsid w:val="00661DF8"/>
    <w:rsid w:val="006628DC"/>
    <w:rsid w:val="00663878"/>
    <w:rsid w:val="006644A8"/>
    <w:rsid w:val="00664A24"/>
    <w:rsid w:val="00665547"/>
    <w:rsid w:val="00665567"/>
    <w:rsid w:val="00665696"/>
    <w:rsid w:val="00666218"/>
    <w:rsid w:val="00666317"/>
    <w:rsid w:val="006663DC"/>
    <w:rsid w:val="00666531"/>
    <w:rsid w:val="0066684F"/>
    <w:rsid w:val="00666BBB"/>
    <w:rsid w:val="00666D79"/>
    <w:rsid w:val="00667197"/>
    <w:rsid w:val="0067121B"/>
    <w:rsid w:val="0067149F"/>
    <w:rsid w:val="006723D4"/>
    <w:rsid w:val="006723E5"/>
    <w:rsid w:val="00672A55"/>
    <w:rsid w:val="00672E70"/>
    <w:rsid w:val="006737AD"/>
    <w:rsid w:val="00673AE6"/>
    <w:rsid w:val="00674E81"/>
    <w:rsid w:val="0067650C"/>
    <w:rsid w:val="00676D9C"/>
    <w:rsid w:val="006773F8"/>
    <w:rsid w:val="00677779"/>
    <w:rsid w:val="006803F6"/>
    <w:rsid w:val="00680672"/>
    <w:rsid w:val="00680BE4"/>
    <w:rsid w:val="006811C6"/>
    <w:rsid w:val="006827B6"/>
    <w:rsid w:val="00682A5F"/>
    <w:rsid w:val="00682C04"/>
    <w:rsid w:val="006833A3"/>
    <w:rsid w:val="00685940"/>
    <w:rsid w:val="006869CD"/>
    <w:rsid w:val="00686D5D"/>
    <w:rsid w:val="00687F86"/>
    <w:rsid w:val="00690183"/>
    <w:rsid w:val="00690E21"/>
    <w:rsid w:val="00691A80"/>
    <w:rsid w:val="0069332A"/>
    <w:rsid w:val="00694C63"/>
    <w:rsid w:val="00694E06"/>
    <w:rsid w:val="00696BDC"/>
    <w:rsid w:val="006A09E1"/>
    <w:rsid w:val="006A2062"/>
    <w:rsid w:val="006A2093"/>
    <w:rsid w:val="006A2454"/>
    <w:rsid w:val="006A2794"/>
    <w:rsid w:val="006A2D67"/>
    <w:rsid w:val="006A3715"/>
    <w:rsid w:val="006A3CE0"/>
    <w:rsid w:val="006A470A"/>
    <w:rsid w:val="006A52FF"/>
    <w:rsid w:val="006A7158"/>
    <w:rsid w:val="006A73FE"/>
    <w:rsid w:val="006B0B09"/>
    <w:rsid w:val="006B0BCF"/>
    <w:rsid w:val="006B177F"/>
    <w:rsid w:val="006B2A79"/>
    <w:rsid w:val="006B62A2"/>
    <w:rsid w:val="006B69E0"/>
    <w:rsid w:val="006B7076"/>
    <w:rsid w:val="006C008A"/>
    <w:rsid w:val="006C1951"/>
    <w:rsid w:val="006C303E"/>
    <w:rsid w:val="006C30EF"/>
    <w:rsid w:val="006C5181"/>
    <w:rsid w:val="006C68F3"/>
    <w:rsid w:val="006C71DE"/>
    <w:rsid w:val="006D1B10"/>
    <w:rsid w:val="006D1F31"/>
    <w:rsid w:val="006D3EBD"/>
    <w:rsid w:val="006D52B6"/>
    <w:rsid w:val="006D5CBE"/>
    <w:rsid w:val="006D6C7D"/>
    <w:rsid w:val="006D7081"/>
    <w:rsid w:val="006E03D0"/>
    <w:rsid w:val="006E0C66"/>
    <w:rsid w:val="006E18A3"/>
    <w:rsid w:val="006E3DD7"/>
    <w:rsid w:val="006E3FEC"/>
    <w:rsid w:val="006E40D0"/>
    <w:rsid w:val="006E4820"/>
    <w:rsid w:val="006E51F4"/>
    <w:rsid w:val="006E53BC"/>
    <w:rsid w:val="006E5A0C"/>
    <w:rsid w:val="006E6594"/>
    <w:rsid w:val="006E6C47"/>
    <w:rsid w:val="006E7399"/>
    <w:rsid w:val="006E7968"/>
    <w:rsid w:val="006F0091"/>
    <w:rsid w:val="006F0383"/>
    <w:rsid w:val="006F115D"/>
    <w:rsid w:val="006F12B0"/>
    <w:rsid w:val="006F2175"/>
    <w:rsid w:val="006F3A82"/>
    <w:rsid w:val="006F3ABA"/>
    <w:rsid w:val="006F4BA5"/>
    <w:rsid w:val="006F4E1D"/>
    <w:rsid w:val="006F5548"/>
    <w:rsid w:val="006F7538"/>
    <w:rsid w:val="006F7924"/>
    <w:rsid w:val="00700117"/>
    <w:rsid w:val="0070044C"/>
    <w:rsid w:val="00700AF7"/>
    <w:rsid w:val="00701017"/>
    <w:rsid w:val="007021A8"/>
    <w:rsid w:val="00704456"/>
    <w:rsid w:val="007065E5"/>
    <w:rsid w:val="00710024"/>
    <w:rsid w:val="00710BD4"/>
    <w:rsid w:val="007119E7"/>
    <w:rsid w:val="00712A6E"/>
    <w:rsid w:val="00712B6F"/>
    <w:rsid w:val="00715C9C"/>
    <w:rsid w:val="00715E0B"/>
    <w:rsid w:val="00721B32"/>
    <w:rsid w:val="007221BB"/>
    <w:rsid w:val="0072269E"/>
    <w:rsid w:val="00722E35"/>
    <w:rsid w:val="007231EC"/>
    <w:rsid w:val="00723E88"/>
    <w:rsid w:val="00723FDE"/>
    <w:rsid w:val="0072535B"/>
    <w:rsid w:val="0072663A"/>
    <w:rsid w:val="00727590"/>
    <w:rsid w:val="00727ADC"/>
    <w:rsid w:val="007312CF"/>
    <w:rsid w:val="007313E9"/>
    <w:rsid w:val="00731429"/>
    <w:rsid w:val="00732779"/>
    <w:rsid w:val="00736468"/>
    <w:rsid w:val="0073671B"/>
    <w:rsid w:val="00736AC1"/>
    <w:rsid w:val="0073709F"/>
    <w:rsid w:val="00741182"/>
    <w:rsid w:val="007421FE"/>
    <w:rsid w:val="00742336"/>
    <w:rsid w:val="0074276B"/>
    <w:rsid w:val="00742B05"/>
    <w:rsid w:val="00743D54"/>
    <w:rsid w:val="00743D60"/>
    <w:rsid w:val="00744A53"/>
    <w:rsid w:val="00745AB4"/>
    <w:rsid w:val="0074784D"/>
    <w:rsid w:val="00750D46"/>
    <w:rsid w:val="00750E3B"/>
    <w:rsid w:val="007510FA"/>
    <w:rsid w:val="00751A32"/>
    <w:rsid w:val="00751E56"/>
    <w:rsid w:val="00751FBB"/>
    <w:rsid w:val="00752833"/>
    <w:rsid w:val="00752F35"/>
    <w:rsid w:val="0075332D"/>
    <w:rsid w:val="00753B65"/>
    <w:rsid w:val="00756A4E"/>
    <w:rsid w:val="0075736F"/>
    <w:rsid w:val="00760FFA"/>
    <w:rsid w:val="00761592"/>
    <w:rsid w:val="00761DE7"/>
    <w:rsid w:val="007620AE"/>
    <w:rsid w:val="007628A7"/>
    <w:rsid w:val="007637E8"/>
    <w:rsid w:val="0076432A"/>
    <w:rsid w:val="00765161"/>
    <w:rsid w:val="007659F9"/>
    <w:rsid w:val="00765CC2"/>
    <w:rsid w:val="00765FA9"/>
    <w:rsid w:val="00770BE7"/>
    <w:rsid w:val="0077224F"/>
    <w:rsid w:val="0077441F"/>
    <w:rsid w:val="00774833"/>
    <w:rsid w:val="00774F9A"/>
    <w:rsid w:val="00775077"/>
    <w:rsid w:val="00775AC0"/>
    <w:rsid w:val="0077618B"/>
    <w:rsid w:val="0077674C"/>
    <w:rsid w:val="00777A67"/>
    <w:rsid w:val="00781A38"/>
    <w:rsid w:val="00783372"/>
    <w:rsid w:val="007840E5"/>
    <w:rsid w:val="00786185"/>
    <w:rsid w:val="007862F3"/>
    <w:rsid w:val="007879F0"/>
    <w:rsid w:val="00790EAC"/>
    <w:rsid w:val="007915CE"/>
    <w:rsid w:val="0079172A"/>
    <w:rsid w:val="007933C2"/>
    <w:rsid w:val="00793CCF"/>
    <w:rsid w:val="00796DEE"/>
    <w:rsid w:val="00797623"/>
    <w:rsid w:val="0079785D"/>
    <w:rsid w:val="007A2D1D"/>
    <w:rsid w:val="007A3558"/>
    <w:rsid w:val="007A36A7"/>
    <w:rsid w:val="007A3D00"/>
    <w:rsid w:val="007A3D80"/>
    <w:rsid w:val="007A40FE"/>
    <w:rsid w:val="007A61A5"/>
    <w:rsid w:val="007A62C7"/>
    <w:rsid w:val="007A6508"/>
    <w:rsid w:val="007A690E"/>
    <w:rsid w:val="007A7221"/>
    <w:rsid w:val="007B04C6"/>
    <w:rsid w:val="007B0694"/>
    <w:rsid w:val="007B10BB"/>
    <w:rsid w:val="007B10F8"/>
    <w:rsid w:val="007B18EB"/>
    <w:rsid w:val="007B1A28"/>
    <w:rsid w:val="007B2008"/>
    <w:rsid w:val="007B2A6D"/>
    <w:rsid w:val="007B3350"/>
    <w:rsid w:val="007B4AE8"/>
    <w:rsid w:val="007B5F76"/>
    <w:rsid w:val="007B602E"/>
    <w:rsid w:val="007B65A4"/>
    <w:rsid w:val="007B6BCE"/>
    <w:rsid w:val="007B7B44"/>
    <w:rsid w:val="007B7EAE"/>
    <w:rsid w:val="007C08C4"/>
    <w:rsid w:val="007C244D"/>
    <w:rsid w:val="007C2855"/>
    <w:rsid w:val="007C2AF7"/>
    <w:rsid w:val="007C313D"/>
    <w:rsid w:val="007C3EE1"/>
    <w:rsid w:val="007C4763"/>
    <w:rsid w:val="007C5214"/>
    <w:rsid w:val="007C5E7A"/>
    <w:rsid w:val="007C6C23"/>
    <w:rsid w:val="007C6DF8"/>
    <w:rsid w:val="007C7C4A"/>
    <w:rsid w:val="007C7D84"/>
    <w:rsid w:val="007D1982"/>
    <w:rsid w:val="007D2262"/>
    <w:rsid w:val="007D62BB"/>
    <w:rsid w:val="007D7B46"/>
    <w:rsid w:val="007D7E9F"/>
    <w:rsid w:val="007D7FD4"/>
    <w:rsid w:val="007E1A9A"/>
    <w:rsid w:val="007E52B8"/>
    <w:rsid w:val="007E623D"/>
    <w:rsid w:val="007F1453"/>
    <w:rsid w:val="007F1D6D"/>
    <w:rsid w:val="007F2A8A"/>
    <w:rsid w:val="007F423A"/>
    <w:rsid w:val="007F489A"/>
    <w:rsid w:val="007F640C"/>
    <w:rsid w:val="00800162"/>
    <w:rsid w:val="0080074A"/>
    <w:rsid w:val="008028C8"/>
    <w:rsid w:val="00802C2C"/>
    <w:rsid w:val="0080324A"/>
    <w:rsid w:val="0080342F"/>
    <w:rsid w:val="00804B9A"/>
    <w:rsid w:val="008058F0"/>
    <w:rsid w:val="0080600F"/>
    <w:rsid w:val="0081269D"/>
    <w:rsid w:val="008129C5"/>
    <w:rsid w:val="00812A7B"/>
    <w:rsid w:val="0081406C"/>
    <w:rsid w:val="00814FC0"/>
    <w:rsid w:val="00815AA0"/>
    <w:rsid w:val="00816873"/>
    <w:rsid w:val="00817F43"/>
    <w:rsid w:val="008206A0"/>
    <w:rsid w:val="00820B60"/>
    <w:rsid w:val="00821736"/>
    <w:rsid w:val="00821B54"/>
    <w:rsid w:val="008240D1"/>
    <w:rsid w:val="008248B9"/>
    <w:rsid w:val="00825897"/>
    <w:rsid w:val="00825AA9"/>
    <w:rsid w:val="008267D5"/>
    <w:rsid w:val="00826A74"/>
    <w:rsid w:val="00826AAD"/>
    <w:rsid w:val="008279AC"/>
    <w:rsid w:val="00830E9F"/>
    <w:rsid w:val="008310C8"/>
    <w:rsid w:val="00831141"/>
    <w:rsid w:val="00831A8C"/>
    <w:rsid w:val="00832881"/>
    <w:rsid w:val="00833904"/>
    <w:rsid w:val="00834F7B"/>
    <w:rsid w:val="00835544"/>
    <w:rsid w:val="00836C85"/>
    <w:rsid w:val="00837150"/>
    <w:rsid w:val="00837299"/>
    <w:rsid w:val="00840944"/>
    <w:rsid w:val="008409B7"/>
    <w:rsid w:val="00841A70"/>
    <w:rsid w:val="0084264F"/>
    <w:rsid w:val="0084296F"/>
    <w:rsid w:val="00842BF4"/>
    <w:rsid w:val="008442FF"/>
    <w:rsid w:val="008448AB"/>
    <w:rsid w:val="00845D46"/>
    <w:rsid w:val="008460AD"/>
    <w:rsid w:val="00846307"/>
    <w:rsid w:val="00847210"/>
    <w:rsid w:val="0085096F"/>
    <w:rsid w:val="00850B29"/>
    <w:rsid w:val="0085138F"/>
    <w:rsid w:val="00851A10"/>
    <w:rsid w:val="0085230E"/>
    <w:rsid w:val="008530A8"/>
    <w:rsid w:val="008534EC"/>
    <w:rsid w:val="0085493B"/>
    <w:rsid w:val="008554FD"/>
    <w:rsid w:val="008557CC"/>
    <w:rsid w:val="008563D8"/>
    <w:rsid w:val="0085644A"/>
    <w:rsid w:val="00856A27"/>
    <w:rsid w:val="00856C31"/>
    <w:rsid w:val="00857B6B"/>
    <w:rsid w:val="00860293"/>
    <w:rsid w:val="0086078C"/>
    <w:rsid w:val="00861926"/>
    <w:rsid w:val="008625B7"/>
    <w:rsid w:val="00862642"/>
    <w:rsid w:val="00865168"/>
    <w:rsid w:val="00865B99"/>
    <w:rsid w:val="00867BAD"/>
    <w:rsid w:val="00867FBF"/>
    <w:rsid w:val="00870764"/>
    <w:rsid w:val="008711CB"/>
    <w:rsid w:val="0087130F"/>
    <w:rsid w:val="00872723"/>
    <w:rsid w:val="00872E77"/>
    <w:rsid w:val="00873FD1"/>
    <w:rsid w:val="00877437"/>
    <w:rsid w:val="0087747B"/>
    <w:rsid w:val="008803E5"/>
    <w:rsid w:val="00880AC3"/>
    <w:rsid w:val="00880CF4"/>
    <w:rsid w:val="008825E3"/>
    <w:rsid w:val="00882BB0"/>
    <w:rsid w:val="00883CDA"/>
    <w:rsid w:val="00883D08"/>
    <w:rsid w:val="008844F3"/>
    <w:rsid w:val="008848B7"/>
    <w:rsid w:val="008849BE"/>
    <w:rsid w:val="00885019"/>
    <w:rsid w:val="00886401"/>
    <w:rsid w:val="00886F5D"/>
    <w:rsid w:val="008873C3"/>
    <w:rsid w:val="00887607"/>
    <w:rsid w:val="00887AA9"/>
    <w:rsid w:val="00887E76"/>
    <w:rsid w:val="00890C91"/>
    <w:rsid w:val="00890D07"/>
    <w:rsid w:val="00891939"/>
    <w:rsid w:val="00892E0B"/>
    <w:rsid w:val="00893179"/>
    <w:rsid w:val="00893FB1"/>
    <w:rsid w:val="00894404"/>
    <w:rsid w:val="00895161"/>
    <w:rsid w:val="008959CB"/>
    <w:rsid w:val="008969B1"/>
    <w:rsid w:val="00897CB5"/>
    <w:rsid w:val="008A1148"/>
    <w:rsid w:val="008A1397"/>
    <w:rsid w:val="008A3B44"/>
    <w:rsid w:val="008B02B7"/>
    <w:rsid w:val="008B0AAA"/>
    <w:rsid w:val="008B0C06"/>
    <w:rsid w:val="008B16B6"/>
    <w:rsid w:val="008B1C01"/>
    <w:rsid w:val="008B231F"/>
    <w:rsid w:val="008B3D96"/>
    <w:rsid w:val="008B608C"/>
    <w:rsid w:val="008B7329"/>
    <w:rsid w:val="008C03EB"/>
    <w:rsid w:val="008C040B"/>
    <w:rsid w:val="008C067C"/>
    <w:rsid w:val="008C2AB0"/>
    <w:rsid w:val="008C3D71"/>
    <w:rsid w:val="008C5C3D"/>
    <w:rsid w:val="008C5D0D"/>
    <w:rsid w:val="008C72D5"/>
    <w:rsid w:val="008D0E63"/>
    <w:rsid w:val="008D1CD6"/>
    <w:rsid w:val="008D270A"/>
    <w:rsid w:val="008D2C17"/>
    <w:rsid w:val="008D31E4"/>
    <w:rsid w:val="008D3B65"/>
    <w:rsid w:val="008D3C9C"/>
    <w:rsid w:val="008D4A20"/>
    <w:rsid w:val="008D5E66"/>
    <w:rsid w:val="008E0112"/>
    <w:rsid w:val="008E133E"/>
    <w:rsid w:val="008E3B8B"/>
    <w:rsid w:val="008E43CF"/>
    <w:rsid w:val="008E466E"/>
    <w:rsid w:val="008E4CE5"/>
    <w:rsid w:val="008E5404"/>
    <w:rsid w:val="008E5851"/>
    <w:rsid w:val="008E69E0"/>
    <w:rsid w:val="008E6D4A"/>
    <w:rsid w:val="008E76FD"/>
    <w:rsid w:val="008F0683"/>
    <w:rsid w:val="008F16A4"/>
    <w:rsid w:val="008F3790"/>
    <w:rsid w:val="008F4332"/>
    <w:rsid w:val="008F56D6"/>
    <w:rsid w:val="008F7244"/>
    <w:rsid w:val="008F7EF4"/>
    <w:rsid w:val="00901E14"/>
    <w:rsid w:val="00902C86"/>
    <w:rsid w:val="009031BF"/>
    <w:rsid w:val="00903B00"/>
    <w:rsid w:val="00904519"/>
    <w:rsid w:val="0090505F"/>
    <w:rsid w:val="00906047"/>
    <w:rsid w:val="00907BA5"/>
    <w:rsid w:val="00910051"/>
    <w:rsid w:val="00910F4B"/>
    <w:rsid w:val="0091178C"/>
    <w:rsid w:val="00911D51"/>
    <w:rsid w:val="00912665"/>
    <w:rsid w:val="00912827"/>
    <w:rsid w:val="00913D96"/>
    <w:rsid w:val="00914C39"/>
    <w:rsid w:val="00915230"/>
    <w:rsid w:val="009154E7"/>
    <w:rsid w:val="00915742"/>
    <w:rsid w:val="00915A49"/>
    <w:rsid w:val="0091672B"/>
    <w:rsid w:val="00916EAE"/>
    <w:rsid w:val="00917C02"/>
    <w:rsid w:val="00920830"/>
    <w:rsid w:val="00920F3E"/>
    <w:rsid w:val="0092194A"/>
    <w:rsid w:val="00921B9D"/>
    <w:rsid w:val="00924209"/>
    <w:rsid w:val="00924E05"/>
    <w:rsid w:val="00925410"/>
    <w:rsid w:val="00925D5A"/>
    <w:rsid w:val="00927345"/>
    <w:rsid w:val="00927A28"/>
    <w:rsid w:val="00927EC0"/>
    <w:rsid w:val="00927EF8"/>
    <w:rsid w:val="009303AD"/>
    <w:rsid w:val="0093045A"/>
    <w:rsid w:val="00930787"/>
    <w:rsid w:val="0093097B"/>
    <w:rsid w:val="009326A0"/>
    <w:rsid w:val="009329D2"/>
    <w:rsid w:val="009335A4"/>
    <w:rsid w:val="00934723"/>
    <w:rsid w:val="00934980"/>
    <w:rsid w:val="00936397"/>
    <w:rsid w:val="00936A04"/>
    <w:rsid w:val="00937050"/>
    <w:rsid w:val="00937FCD"/>
    <w:rsid w:val="00940674"/>
    <w:rsid w:val="009409BC"/>
    <w:rsid w:val="00941664"/>
    <w:rsid w:val="0094317E"/>
    <w:rsid w:val="009443FA"/>
    <w:rsid w:val="00944545"/>
    <w:rsid w:val="0094675A"/>
    <w:rsid w:val="009467C9"/>
    <w:rsid w:val="00947674"/>
    <w:rsid w:val="00950163"/>
    <w:rsid w:val="0095056D"/>
    <w:rsid w:val="00950705"/>
    <w:rsid w:val="00950C13"/>
    <w:rsid w:val="00950E11"/>
    <w:rsid w:val="009512DA"/>
    <w:rsid w:val="00951340"/>
    <w:rsid w:val="00951C1C"/>
    <w:rsid w:val="00952141"/>
    <w:rsid w:val="009525CD"/>
    <w:rsid w:val="009530E2"/>
    <w:rsid w:val="00953EB7"/>
    <w:rsid w:val="00954076"/>
    <w:rsid w:val="009540F7"/>
    <w:rsid w:val="00955E22"/>
    <w:rsid w:val="009562D7"/>
    <w:rsid w:val="00956401"/>
    <w:rsid w:val="0095718B"/>
    <w:rsid w:val="0096068D"/>
    <w:rsid w:val="00960D12"/>
    <w:rsid w:val="00961CB9"/>
    <w:rsid w:val="00962A50"/>
    <w:rsid w:val="00962D4D"/>
    <w:rsid w:val="00962FE1"/>
    <w:rsid w:val="00963717"/>
    <w:rsid w:val="0096383B"/>
    <w:rsid w:val="009652A0"/>
    <w:rsid w:val="009656A0"/>
    <w:rsid w:val="009657DD"/>
    <w:rsid w:val="00965C97"/>
    <w:rsid w:val="00965FC8"/>
    <w:rsid w:val="00966FF3"/>
    <w:rsid w:val="00967E8A"/>
    <w:rsid w:val="00971FA4"/>
    <w:rsid w:val="00972227"/>
    <w:rsid w:val="00972828"/>
    <w:rsid w:val="00972892"/>
    <w:rsid w:val="00973602"/>
    <w:rsid w:val="0097416A"/>
    <w:rsid w:val="00974613"/>
    <w:rsid w:val="00974A34"/>
    <w:rsid w:val="00974CA1"/>
    <w:rsid w:val="00974D65"/>
    <w:rsid w:val="00975262"/>
    <w:rsid w:val="00975AA8"/>
    <w:rsid w:val="00975C02"/>
    <w:rsid w:val="009763AA"/>
    <w:rsid w:val="00976AF2"/>
    <w:rsid w:val="00976C1F"/>
    <w:rsid w:val="009775EF"/>
    <w:rsid w:val="00977D75"/>
    <w:rsid w:val="00980CDF"/>
    <w:rsid w:val="00982809"/>
    <w:rsid w:val="009828A4"/>
    <w:rsid w:val="00982CA1"/>
    <w:rsid w:val="009834D0"/>
    <w:rsid w:val="00983539"/>
    <w:rsid w:val="0098576C"/>
    <w:rsid w:val="009867F1"/>
    <w:rsid w:val="00986C4E"/>
    <w:rsid w:val="00986D01"/>
    <w:rsid w:val="00986D3B"/>
    <w:rsid w:val="009874A2"/>
    <w:rsid w:val="00987DBD"/>
    <w:rsid w:val="00993007"/>
    <w:rsid w:val="0099340D"/>
    <w:rsid w:val="009936B9"/>
    <w:rsid w:val="00995AC5"/>
    <w:rsid w:val="00996090"/>
    <w:rsid w:val="00996363"/>
    <w:rsid w:val="009A0C91"/>
    <w:rsid w:val="009A0E25"/>
    <w:rsid w:val="009A1B89"/>
    <w:rsid w:val="009A1D34"/>
    <w:rsid w:val="009A396F"/>
    <w:rsid w:val="009A4852"/>
    <w:rsid w:val="009A4D22"/>
    <w:rsid w:val="009A55DF"/>
    <w:rsid w:val="009A754B"/>
    <w:rsid w:val="009B00DD"/>
    <w:rsid w:val="009B01F0"/>
    <w:rsid w:val="009B1B31"/>
    <w:rsid w:val="009B1F1E"/>
    <w:rsid w:val="009B228B"/>
    <w:rsid w:val="009B3BDD"/>
    <w:rsid w:val="009B3DDA"/>
    <w:rsid w:val="009B41FA"/>
    <w:rsid w:val="009B5BE9"/>
    <w:rsid w:val="009B6824"/>
    <w:rsid w:val="009B75C7"/>
    <w:rsid w:val="009B7A4D"/>
    <w:rsid w:val="009B7F8D"/>
    <w:rsid w:val="009C13DD"/>
    <w:rsid w:val="009C16F0"/>
    <w:rsid w:val="009C348A"/>
    <w:rsid w:val="009C3B94"/>
    <w:rsid w:val="009C4FB4"/>
    <w:rsid w:val="009C5A05"/>
    <w:rsid w:val="009C77C2"/>
    <w:rsid w:val="009C7E68"/>
    <w:rsid w:val="009D2B8E"/>
    <w:rsid w:val="009D383A"/>
    <w:rsid w:val="009D388C"/>
    <w:rsid w:val="009D4319"/>
    <w:rsid w:val="009D650C"/>
    <w:rsid w:val="009D7257"/>
    <w:rsid w:val="009E1CD4"/>
    <w:rsid w:val="009E20D3"/>
    <w:rsid w:val="009E2E13"/>
    <w:rsid w:val="009E3D95"/>
    <w:rsid w:val="009E3F20"/>
    <w:rsid w:val="009E4163"/>
    <w:rsid w:val="009E4F6B"/>
    <w:rsid w:val="009E7BAA"/>
    <w:rsid w:val="009F2AD2"/>
    <w:rsid w:val="009F316D"/>
    <w:rsid w:val="009F3617"/>
    <w:rsid w:val="009F3628"/>
    <w:rsid w:val="009F37C2"/>
    <w:rsid w:val="009F4319"/>
    <w:rsid w:val="009F491C"/>
    <w:rsid w:val="009F5C6D"/>
    <w:rsid w:val="009F6FEE"/>
    <w:rsid w:val="009F748F"/>
    <w:rsid w:val="009F792B"/>
    <w:rsid w:val="009F7A84"/>
    <w:rsid w:val="00A000B4"/>
    <w:rsid w:val="00A00B86"/>
    <w:rsid w:val="00A01538"/>
    <w:rsid w:val="00A02940"/>
    <w:rsid w:val="00A02C62"/>
    <w:rsid w:val="00A04F53"/>
    <w:rsid w:val="00A05577"/>
    <w:rsid w:val="00A065C6"/>
    <w:rsid w:val="00A06B1E"/>
    <w:rsid w:val="00A10115"/>
    <w:rsid w:val="00A10C85"/>
    <w:rsid w:val="00A114E2"/>
    <w:rsid w:val="00A115AE"/>
    <w:rsid w:val="00A11C0A"/>
    <w:rsid w:val="00A1200B"/>
    <w:rsid w:val="00A12016"/>
    <w:rsid w:val="00A120FA"/>
    <w:rsid w:val="00A12BFE"/>
    <w:rsid w:val="00A12C9D"/>
    <w:rsid w:val="00A1325B"/>
    <w:rsid w:val="00A133A5"/>
    <w:rsid w:val="00A13501"/>
    <w:rsid w:val="00A14D24"/>
    <w:rsid w:val="00A14D65"/>
    <w:rsid w:val="00A155D6"/>
    <w:rsid w:val="00A1577F"/>
    <w:rsid w:val="00A15C5C"/>
    <w:rsid w:val="00A16BEB"/>
    <w:rsid w:val="00A200C0"/>
    <w:rsid w:val="00A20509"/>
    <w:rsid w:val="00A20C72"/>
    <w:rsid w:val="00A20F14"/>
    <w:rsid w:val="00A21CDA"/>
    <w:rsid w:val="00A2366A"/>
    <w:rsid w:val="00A238DC"/>
    <w:rsid w:val="00A253EF"/>
    <w:rsid w:val="00A25CED"/>
    <w:rsid w:val="00A25FA9"/>
    <w:rsid w:val="00A2684B"/>
    <w:rsid w:val="00A26D9D"/>
    <w:rsid w:val="00A27586"/>
    <w:rsid w:val="00A302F2"/>
    <w:rsid w:val="00A30677"/>
    <w:rsid w:val="00A34CEA"/>
    <w:rsid w:val="00A34D0E"/>
    <w:rsid w:val="00A35A29"/>
    <w:rsid w:val="00A362FC"/>
    <w:rsid w:val="00A37326"/>
    <w:rsid w:val="00A401EA"/>
    <w:rsid w:val="00A422FF"/>
    <w:rsid w:val="00A426F2"/>
    <w:rsid w:val="00A42E28"/>
    <w:rsid w:val="00A434D8"/>
    <w:rsid w:val="00A438FE"/>
    <w:rsid w:val="00A4577A"/>
    <w:rsid w:val="00A473E3"/>
    <w:rsid w:val="00A474BC"/>
    <w:rsid w:val="00A5148D"/>
    <w:rsid w:val="00A51533"/>
    <w:rsid w:val="00A51816"/>
    <w:rsid w:val="00A51B55"/>
    <w:rsid w:val="00A521C0"/>
    <w:rsid w:val="00A53BA6"/>
    <w:rsid w:val="00A53DC1"/>
    <w:rsid w:val="00A54957"/>
    <w:rsid w:val="00A54D15"/>
    <w:rsid w:val="00A54F23"/>
    <w:rsid w:val="00A56F20"/>
    <w:rsid w:val="00A56FBE"/>
    <w:rsid w:val="00A57188"/>
    <w:rsid w:val="00A57A07"/>
    <w:rsid w:val="00A61A68"/>
    <w:rsid w:val="00A623A0"/>
    <w:rsid w:val="00A63CDB"/>
    <w:rsid w:val="00A655E3"/>
    <w:rsid w:val="00A67C2C"/>
    <w:rsid w:val="00A67FB2"/>
    <w:rsid w:val="00A720FA"/>
    <w:rsid w:val="00A72251"/>
    <w:rsid w:val="00A72D59"/>
    <w:rsid w:val="00A7354F"/>
    <w:rsid w:val="00A749D1"/>
    <w:rsid w:val="00A75169"/>
    <w:rsid w:val="00A752BE"/>
    <w:rsid w:val="00A76676"/>
    <w:rsid w:val="00A76D59"/>
    <w:rsid w:val="00A774F0"/>
    <w:rsid w:val="00A81CFB"/>
    <w:rsid w:val="00A835B5"/>
    <w:rsid w:val="00A848D6"/>
    <w:rsid w:val="00A84A83"/>
    <w:rsid w:val="00A856F6"/>
    <w:rsid w:val="00A85F7E"/>
    <w:rsid w:val="00A87091"/>
    <w:rsid w:val="00A870E0"/>
    <w:rsid w:val="00A87488"/>
    <w:rsid w:val="00A917B7"/>
    <w:rsid w:val="00A91F35"/>
    <w:rsid w:val="00A9267B"/>
    <w:rsid w:val="00A92912"/>
    <w:rsid w:val="00A932BC"/>
    <w:rsid w:val="00A9346F"/>
    <w:rsid w:val="00A938A2"/>
    <w:rsid w:val="00A9455A"/>
    <w:rsid w:val="00A949A9"/>
    <w:rsid w:val="00A94C58"/>
    <w:rsid w:val="00A95F7E"/>
    <w:rsid w:val="00A96A52"/>
    <w:rsid w:val="00A96A69"/>
    <w:rsid w:val="00A96E3C"/>
    <w:rsid w:val="00AA3080"/>
    <w:rsid w:val="00AA30BC"/>
    <w:rsid w:val="00AA54C4"/>
    <w:rsid w:val="00AA5B56"/>
    <w:rsid w:val="00AA5CF0"/>
    <w:rsid w:val="00AA68D3"/>
    <w:rsid w:val="00AA7170"/>
    <w:rsid w:val="00AA7579"/>
    <w:rsid w:val="00AB1CE3"/>
    <w:rsid w:val="00AB214E"/>
    <w:rsid w:val="00AB2B43"/>
    <w:rsid w:val="00AB45A3"/>
    <w:rsid w:val="00AB5F5A"/>
    <w:rsid w:val="00AB5FC5"/>
    <w:rsid w:val="00AB6708"/>
    <w:rsid w:val="00AB7033"/>
    <w:rsid w:val="00AB735E"/>
    <w:rsid w:val="00AB77B2"/>
    <w:rsid w:val="00AB788E"/>
    <w:rsid w:val="00AC07F5"/>
    <w:rsid w:val="00AC1489"/>
    <w:rsid w:val="00AC303D"/>
    <w:rsid w:val="00AC3E9C"/>
    <w:rsid w:val="00AC447C"/>
    <w:rsid w:val="00AC44A9"/>
    <w:rsid w:val="00AC485B"/>
    <w:rsid w:val="00AC76F0"/>
    <w:rsid w:val="00AD036E"/>
    <w:rsid w:val="00AD0479"/>
    <w:rsid w:val="00AD1961"/>
    <w:rsid w:val="00AD22BB"/>
    <w:rsid w:val="00AD2B24"/>
    <w:rsid w:val="00AD318A"/>
    <w:rsid w:val="00AD3297"/>
    <w:rsid w:val="00AD4341"/>
    <w:rsid w:val="00AD485C"/>
    <w:rsid w:val="00AD4F53"/>
    <w:rsid w:val="00AD583A"/>
    <w:rsid w:val="00AD5939"/>
    <w:rsid w:val="00AD78FD"/>
    <w:rsid w:val="00AE0515"/>
    <w:rsid w:val="00AE23B4"/>
    <w:rsid w:val="00AE291E"/>
    <w:rsid w:val="00AE2E87"/>
    <w:rsid w:val="00AE3493"/>
    <w:rsid w:val="00AE3C19"/>
    <w:rsid w:val="00AE4135"/>
    <w:rsid w:val="00AE451E"/>
    <w:rsid w:val="00AE4B3F"/>
    <w:rsid w:val="00AE4C0F"/>
    <w:rsid w:val="00AE4CC9"/>
    <w:rsid w:val="00AE617A"/>
    <w:rsid w:val="00AE6B5E"/>
    <w:rsid w:val="00AF02B8"/>
    <w:rsid w:val="00AF2DE6"/>
    <w:rsid w:val="00AF40F2"/>
    <w:rsid w:val="00AF69A0"/>
    <w:rsid w:val="00AF70EC"/>
    <w:rsid w:val="00AF78C4"/>
    <w:rsid w:val="00B00176"/>
    <w:rsid w:val="00B00735"/>
    <w:rsid w:val="00B033D7"/>
    <w:rsid w:val="00B03A2A"/>
    <w:rsid w:val="00B04115"/>
    <w:rsid w:val="00B04479"/>
    <w:rsid w:val="00B05570"/>
    <w:rsid w:val="00B067F4"/>
    <w:rsid w:val="00B074C6"/>
    <w:rsid w:val="00B078E0"/>
    <w:rsid w:val="00B108C0"/>
    <w:rsid w:val="00B10E70"/>
    <w:rsid w:val="00B10F2B"/>
    <w:rsid w:val="00B11382"/>
    <w:rsid w:val="00B11BBF"/>
    <w:rsid w:val="00B1477D"/>
    <w:rsid w:val="00B152E5"/>
    <w:rsid w:val="00B15901"/>
    <w:rsid w:val="00B15986"/>
    <w:rsid w:val="00B15CA6"/>
    <w:rsid w:val="00B15FB5"/>
    <w:rsid w:val="00B1623A"/>
    <w:rsid w:val="00B1674E"/>
    <w:rsid w:val="00B17431"/>
    <w:rsid w:val="00B17655"/>
    <w:rsid w:val="00B207E1"/>
    <w:rsid w:val="00B21726"/>
    <w:rsid w:val="00B21D3D"/>
    <w:rsid w:val="00B2263B"/>
    <w:rsid w:val="00B22A80"/>
    <w:rsid w:val="00B23527"/>
    <w:rsid w:val="00B23D78"/>
    <w:rsid w:val="00B2486C"/>
    <w:rsid w:val="00B24E80"/>
    <w:rsid w:val="00B250CD"/>
    <w:rsid w:val="00B3032C"/>
    <w:rsid w:val="00B30D9F"/>
    <w:rsid w:val="00B32BA9"/>
    <w:rsid w:val="00B33D88"/>
    <w:rsid w:val="00B34F7F"/>
    <w:rsid w:val="00B34FC6"/>
    <w:rsid w:val="00B35B0B"/>
    <w:rsid w:val="00B35B4F"/>
    <w:rsid w:val="00B35F36"/>
    <w:rsid w:val="00B3641B"/>
    <w:rsid w:val="00B364E5"/>
    <w:rsid w:val="00B366C4"/>
    <w:rsid w:val="00B402D7"/>
    <w:rsid w:val="00B405F0"/>
    <w:rsid w:val="00B415BF"/>
    <w:rsid w:val="00B4193F"/>
    <w:rsid w:val="00B41B58"/>
    <w:rsid w:val="00B41B61"/>
    <w:rsid w:val="00B42045"/>
    <w:rsid w:val="00B4248B"/>
    <w:rsid w:val="00B43EFD"/>
    <w:rsid w:val="00B4438E"/>
    <w:rsid w:val="00B5016B"/>
    <w:rsid w:val="00B503E4"/>
    <w:rsid w:val="00B50796"/>
    <w:rsid w:val="00B50A5E"/>
    <w:rsid w:val="00B514DE"/>
    <w:rsid w:val="00B51D9E"/>
    <w:rsid w:val="00B51DC6"/>
    <w:rsid w:val="00B52286"/>
    <w:rsid w:val="00B52656"/>
    <w:rsid w:val="00B52B59"/>
    <w:rsid w:val="00B52CEF"/>
    <w:rsid w:val="00B53191"/>
    <w:rsid w:val="00B53FCB"/>
    <w:rsid w:val="00B54F95"/>
    <w:rsid w:val="00B557DB"/>
    <w:rsid w:val="00B56538"/>
    <w:rsid w:val="00B6052E"/>
    <w:rsid w:val="00B60E55"/>
    <w:rsid w:val="00B61AE9"/>
    <w:rsid w:val="00B62116"/>
    <w:rsid w:val="00B6233C"/>
    <w:rsid w:val="00B62B51"/>
    <w:rsid w:val="00B62CA0"/>
    <w:rsid w:val="00B64BB6"/>
    <w:rsid w:val="00B65D01"/>
    <w:rsid w:val="00B66492"/>
    <w:rsid w:val="00B67128"/>
    <w:rsid w:val="00B678C7"/>
    <w:rsid w:val="00B70082"/>
    <w:rsid w:val="00B70579"/>
    <w:rsid w:val="00B7117F"/>
    <w:rsid w:val="00B71656"/>
    <w:rsid w:val="00B7282D"/>
    <w:rsid w:val="00B74C11"/>
    <w:rsid w:val="00B75045"/>
    <w:rsid w:val="00B75107"/>
    <w:rsid w:val="00B7526C"/>
    <w:rsid w:val="00B7613C"/>
    <w:rsid w:val="00B764E2"/>
    <w:rsid w:val="00B77234"/>
    <w:rsid w:val="00B802B4"/>
    <w:rsid w:val="00B809A5"/>
    <w:rsid w:val="00B80EAE"/>
    <w:rsid w:val="00B81205"/>
    <w:rsid w:val="00B8126D"/>
    <w:rsid w:val="00B81BF5"/>
    <w:rsid w:val="00B81ECF"/>
    <w:rsid w:val="00B81FF6"/>
    <w:rsid w:val="00B82785"/>
    <w:rsid w:val="00B840A0"/>
    <w:rsid w:val="00B84404"/>
    <w:rsid w:val="00B84D9D"/>
    <w:rsid w:val="00B86296"/>
    <w:rsid w:val="00B8655C"/>
    <w:rsid w:val="00B87CEB"/>
    <w:rsid w:val="00B908B1"/>
    <w:rsid w:val="00B90DCC"/>
    <w:rsid w:val="00B90FDF"/>
    <w:rsid w:val="00B92FF4"/>
    <w:rsid w:val="00B93A47"/>
    <w:rsid w:val="00B95845"/>
    <w:rsid w:val="00B965CE"/>
    <w:rsid w:val="00B966B5"/>
    <w:rsid w:val="00B9752F"/>
    <w:rsid w:val="00BA000E"/>
    <w:rsid w:val="00BA0046"/>
    <w:rsid w:val="00BA00F9"/>
    <w:rsid w:val="00BA269E"/>
    <w:rsid w:val="00BA323D"/>
    <w:rsid w:val="00BA3E04"/>
    <w:rsid w:val="00BA4BD0"/>
    <w:rsid w:val="00BA4F44"/>
    <w:rsid w:val="00BA560C"/>
    <w:rsid w:val="00BA6991"/>
    <w:rsid w:val="00BA79F4"/>
    <w:rsid w:val="00BB12CB"/>
    <w:rsid w:val="00BC1123"/>
    <w:rsid w:val="00BC24DF"/>
    <w:rsid w:val="00BC372C"/>
    <w:rsid w:val="00BC390E"/>
    <w:rsid w:val="00BC5BCC"/>
    <w:rsid w:val="00BC5DA1"/>
    <w:rsid w:val="00BC643B"/>
    <w:rsid w:val="00BC6728"/>
    <w:rsid w:val="00BC6CFC"/>
    <w:rsid w:val="00BC736B"/>
    <w:rsid w:val="00BC7784"/>
    <w:rsid w:val="00BD14A5"/>
    <w:rsid w:val="00BD155A"/>
    <w:rsid w:val="00BD1655"/>
    <w:rsid w:val="00BD1B23"/>
    <w:rsid w:val="00BD20A2"/>
    <w:rsid w:val="00BD3A21"/>
    <w:rsid w:val="00BD3A66"/>
    <w:rsid w:val="00BD3C5D"/>
    <w:rsid w:val="00BD3EAD"/>
    <w:rsid w:val="00BD4E44"/>
    <w:rsid w:val="00BD5B91"/>
    <w:rsid w:val="00BD5E10"/>
    <w:rsid w:val="00BD7A3F"/>
    <w:rsid w:val="00BE0167"/>
    <w:rsid w:val="00BE0E5A"/>
    <w:rsid w:val="00BE204E"/>
    <w:rsid w:val="00BE24F1"/>
    <w:rsid w:val="00BE2AF7"/>
    <w:rsid w:val="00BE3E0B"/>
    <w:rsid w:val="00BE40CA"/>
    <w:rsid w:val="00BE412F"/>
    <w:rsid w:val="00BE485A"/>
    <w:rsid w:val="00BE4CD5"/>
    <w:rsid w:val="00BE4E3E"/>
    <w:rsid w:val="00BE53E4"/>
    <w:rsid w:val="00BE56DC"/>
    <w:rsid w:val="00BE6453"/>
    <w:rsid w:val="00BE694F"/>
    <w:rsid w:val="00BF066F"/>
    <w:rsid w:val="00BF12D1"/>
    <w:rsid w:val="00BF1A80"/>
    <w:rsid w:val="00BF32F1"/>
    <w:rsid w:val="00BF3B3F"/>
    <w:rsid w:val="00BF3B5D"/>
    <w:rsid w:val="00BF6425"/>
    <w:rsid w:val="00BF700B"/>
    <w:rsid w:val="00C0029C"/>
    <w:rsid w:val="00C00D21"/>
    <w:rsid w:val="00C01911"/>
    <w:rsid w:val="00C01A21"/>
    <w:rsid w:val="00C02144"/>
    <w:rsid w:val="00C03E08"/>
    <w:rsid w:val="00C04491"/>
    <w:rsid w:val="00C050E4"/>
    <w:rsid w:val="00C05922"/>
    <w:rsid w:val="00C0630B"/>
    <w:rsid w:val="00C10973"/>
    <w:rsid w:val="00C110A7"/>
    <w:rsid w:val="00C1256F"/>
    <w:rsid w:val="00C136CE"/>
    <w:rsid w:val="00C13C61"/>
    <w:rsid w:val="00C15435"/>
    <w:rsid w:val="00C16B81"/>
    <w:rsid w:val="00C20080"/>
    <w:rsid w:val="00C2046A"/>
    <w:rsid w:val="00C210FF"/>
    <w:rsid w:val="00C222B2"/>
    <w:rsid w:val="00C223E0"/>
    <w:rsid w:val="00C2245E"/>
    <w:rsid w:val="00C2287F"/>
    <w:rsid w:val="00C228DE"/>
    <w:rsid w:val="00C22E4E"/>
    <w:rsid w:val="00C2325A"/>
    <w:rsid w:val="00C243C3"/>
    <w:rsid w:val="00C2539E"/>
    <w:rsid w:val="00C260BB"/>
    <w:rsid w:val="00C311D6"/>
    <w:rsid w:val="00C31522"/>
    <w:rsid w:val="00C31D11"/>
    <w:rsid w:val="00C3345A"/>
    <w:rsid w:val="00C35263"/>
    <w:rsid w:val="00C358FC"/>
    <w:rsid w:val="00C367BF"/>
    <w:rsid w:val="00C40376"/>
    <w:rsid w:val="00C40A69"/>
    <w:rsid w:val="00C41E44"/>
    <w:rsid w:val="00C4233F"/>
    <w:rsid w:val="00C4253E"/>
    <w:rsid w:val="00C43096"/>
    <w:rsid w:val="00C43454"/>
    <w:rsid w:val="00C43941"/>
    <w:rsid w:val="00C43B0F"/>
    <w:rsid w:val="00C44170"/>
    <w:rsid w:val="00C471E7"/>
    <w:rsid w:val="00C50047"/>
    <w:rsid w:val="00C51CA1"/>
    <w:rsid w:val="00C5387F"/>
    <w:rsid w:val="00C53997"/>
    <w:rsid w:val="00C54180"/>
    <w:rsid w:val="00C55A60"/>
    <w:rsid w:val="00C5663F"/>
    <w:rsid w:val="00C56F5C"/>
    <w:rsid w:val="00C57807"/>
    <w:rsid w:val="00C57E89"/>
    <w:rsid w:val="00C606BD"/>
    <w:rsid w:val="00C609F0"/>
    <w:rsid w:val="00C6147B"/>
    <w:rsid w:val="00C61FC0"/>
    <w:rsid w:val="00C655B4"/>
    <w:rsid w:val="00C659DF"/>
    <w:rsid w:val="00C66808"/>
    <w:rsid w:val="00C70E1B"/>
    <w:rsid w:val="00C71273"/>
    <w:rsid w:val="00C72179"/>
    <w:rsid w:val="00C724B9"/>
    <w:rsid w:val="00C7375E"/>
    <w:rsid w:val="00C756EB"/>
    <w:rsid w:val="00C808CB"/>
    <w:rsid w:val="00C80CDC"/>
    <w:rsid w:val="00C81F75"/>
    <w:rsid w:val="00C822CE"/>
    <w:rsid w:val="00C8552B"/>
    <w:rsid w:val="00C85DAF"/>
    <w:rsid w:val="00C87933"/>
    <w:rsid w:val="00C87A40"/>
    <w:rsid w:val="00C87C55"/>
    <w:rsid w:val="00C87E4D"/>
    <w:rsid w:val="00C90015"/>
    <w:rsid w:val="00C92C0C"/>
    <w:rsid w:val="00C92FC6"/>
    <w:rsid w:val="00C93E94"/>
    <w:rsid w:val="00C96A84"/>
    <w:rsid w:val="00C97A54"/>
    <w:rsid w:val="00C97FB9"/>
    <w:rsid w:val="00CA06D2"/>
    <w:rsid w:val="00CA07FD"/>
    <w:rsid w:val="00CA262D"/>
    <w:rsid w:val="00CA2B7B"/>
    <w:rsid w:val="00CA2D23"/>
    <w:rsid w:val="00CA369A"/>
    <w:rsid w:val="00CA3C41"/>
    <w:rsid w:val="00CA404F"/>
    <w:rsid w:val="00CA40FD"/>
    <w:rsid w:val="00CA4B2B"/>
    <w:rsid w:val="00CA5418"/>
    <w:rsid w:val="00CA5C46"/>
    <w:rsid w:val="00CA6EA7"/>
    <w:rsid w:val="00CA7664"/>
    <w:rsid w:val="00CA76BF"/>
    <w:rsid w:val="00CA76EC"/>
    <w:rsid w:val="00CA7F58"/>
    <w:rsid w:val="00CB0340"/>
    <w:rsid w:val="00CB083A"/>
    <w:rsid w:val="00CB097A"/>
    <w:rsid w:val="00CB20C5"/>
    <w:rsid w:val="00CB2494"/>
    <w:rsid w:val="00CB27B8"/>
    <w:rsid w:val="00CB32C1"/>
    <w:rsid w:val="00CB436B"/>
    <w:rsid w:val="00CB48D9"/>
    <w:rsid w:val="00CB5669"/>
    <w:rsid w:val="00CB738D"/>
    <w:rsid w:val="00CB7A03"/>
    <w:rsid w:val="00CB7B1B"/>
    <w:rsid w:val="00CC0BC8"/>
    <w:rsid w:val="00CC1F8C"/>
    <w:rsid w:val="00CC2551"/>
    <w:rsid w:val="00CC28FB"/>
    <w:rsid w:val="00CC30A4"/>
    <w:rsid w:val="00CC317B"/>
    <w:rsid w:val="00CC372D"/>
    <w:rsid w:val="00CC3841"/>
    <w:rsid w:val="00CC4586"/>
    <w:rsid w:val="00CC4C71"/>
    <w:rsid w:val="00CC51A1"/>
    <w:rsid w:val="00CC5551"/>
    <w:rsid w:val="00CC6072"/>
    <w:rsid w:val="00CC634B"/>
    <w:rsid w:val="00CD058A"/>
    <w:rsid w:val="00CD2BC5"/>
    <w:rsid w:val="00CD2E5C"/>
    <w:rsid w:val="00CD3B2E"/>
    <w:rsid w:val="00CD3BDA"/>
    <w:rsid w:val="00CD3EB6"/>
    <w:rsid w:val="00CD501B"/>
    <w:rsid w:val="00CD54C6"/>
    <w:rsid w:val="00CD5D90"/>
    <w:rsid w:val="00CD5FEB"/>
    <w:rsid w:val="00CD641C"/>
    <w:rsid w:val="00CD6E38"/>
    <w:rsid w:val="00CD7FB2"/>
    <w:rsid w:val="00CE0AAC"/>
    <w:rsid w:val="00CE0C86"/>
    <w:rsid w:val="00CE1C80"/>
    <w:rsid w:val="00CE408B"/>
    <w:rsid w:val="00CE4CEA"/>
    <w:rsid w:val="00CE4DAA"/>
    <w:rsid w:val="00CE534B"/>
    <w:rsid w:val="00CE54BD"/>
    <w:rsid w:val="00CF2238"/>
    <w:rsid w:val="00CF3F4E"/>
    <w:rsid w:val="00CF4AE8"/>
    <w:rsid w:val="00CF7674"/>
    <w:rsid w:val="00CF7AD8"/>
    <w:rsid w:val="00CF7C78"/>
    <w:rsid w:val="00D000B0"/>
    <w:rsid w:val="00D00525"/>
    <w:rsid w:val="00D00716"/>
    <w:rsid w:val="00D0180A"/>
    <w:rsid w:val="00D02F37"/>
    <w:rsid w:val="00D032F8"/>
    <w:rsid w:val="00D06EE3"/>
    <w:rsid w:val="00D0711D"/>
    <w:rsid w:val="00D07265"/>
    <w:rsid w:val="00D078FF"/>
    <w:rsid w:val="00D07DAC"/>
    <w:rsid w:val="00D12118"/>
    <w:rsid w:val="00D12266"/>
    <w:rsid w:val="00D127F4"/>
    <w:rsid w:val="00D12AEA"/>
    <w:rsid w:val="00D139B0"/>
    <w:rsid w:val="00D13AA0"/>
    <w:rsid w:val="00D13CEF"/>
    <w:rsid w:val="00D14DB7"/>
    <w:rsid w:val="00D1582A"/>
    <w:rsid w:val="00D17C3A"/>
    <w:rsid w:val="00D21538"/>
    <w:rsid w:val="00D224F4"/>
    <w:rsid w:val="00D2311B"/>
    <w:rsid w:val="00D23E6A"/>
    <w:rsid w:val="00D24342"/>
    <w:rsid w:val="00D24862"/>
    <w:rsid w:val="00D250D0"/>
    <w:rsid w:val="00D256F6"/>
    <w:rsid w:val="00D27513"/>
    <w:rsid w:val="00D27B76"/>
    <w:rsid w:val="00D3006A"/>
    <w:rsid w:val="00D30424"/>
    <w:rsid w:val="00D32651"/>
    <w:rsid w:val="00D33412"/>
    <w:rsid w:val="00D33B75"/>
    <w:rsid w:val="00D34A6A"/>
    <w:rsid w:val="00D35915"/>
    <w:rsid w:val="00D35D24"/>
    <w:rsid w:val="00D3693A"/>
    <w:rsid w:val="00D36BBE"/>
    <w:rsid w:val="00D3744E"/>
    <w:rsid w:val="00D4080B"/>
    <w:rsid w:val="00D41C89"/>
    <w:rsid w:val="00D42042"/>
    <w:rsid w:val="00D42418"/>
    <w:rsid w:val="00D42734"/>
    <w:rsid w:val="00D44CD2"/>
    <w:rsid w:val="00D456C8"/>
    <w:rsid w:val="00D4572F"/>
    <w:rsid w:val="00D46900"/>
    <w:rsid w:val="00D51040"/>
    <w:rsid w:val="00D5143D"/>
    <w:rsid w:val="00D52B70"/>
    <w:rsid w:val="00D53127"/>
    <w:rsid w:val="00D537BC"/>
    <w:rsid w:val="00D5467B"/>
    <w:rsid w:val="00D55745"/>
    <w:rsid w:val="00D5694A"/>
    <w:rsid w:val="00D5721C"/>
    <w:rsid w:val="00D57275"/>
    <w:rsid w:val="00D5746E"/>
    <w:rsid w:val="00D6065C"/>
    <w:rsid w:val="00D61C63"/>
    <w:rsid w:val="00D621E7"/>
    <w:rsid w:val="00D62767"/>
    <w:rsid w:val="00D6279E"/>
    <w:rsid w:val="00D62C51"/>
    <w:rsid w:val="00D62F21"/>
    <w:rsid w:val="00D63555"/>
    <w:rsid w:val="00D64AB7"/>
    <w:rsid w:val="00D654EF"/>
    <w:rsid w:val="00D65E4C"/>
    <w:rsid w:val="00D66D6C"/>
    <w:rsid w:val="00D706DF"/>
    <w:rsid w:val="00D70831"/>
    <w:rsid w:val="00D7212B"/>
    <w:rsid w:val="00D7267D"/>
    <w:rsid w:val="00D735A6"/>
    <w:rsid w:val="00D73724"/>
    <w:rsid w:val="00D742AB"/>
    <w:rsid w:val="00D7446C"/>
    <w:rsid w:val="00D7633D"/>
    <w:rsid w:val="00D768C6"/>
    <w:rsid w:val="00D8040F"/>
    <w:rsid w:val="00D809D7"/>
    <w:rsid w:val="00D81840"/>
    <w:rsid w:val="00D81B20"/>
    <w:rsid w:val="00D81B2B"/>
    <w:rsid w:val="00D82377"/>
    <w:rsid w:val="00D82ADB"/>
    <w:rsid w:val="00D835CC"/>
    <w:rsid w:val="00D84C3B"/>
    <w:rsid w:val="00D8505D"/>
    <w:rsid w:val="00D8516A"/>
    <w:rsid w:val="00D8559F"/>
    <w:rsid w:val="00D8612B"/>
    <w:rsid w:val="00D867C2"/>
    <w:rsid w:val="00D87B9A"/>
    <w:rsid w:val="00D902DC"/>
    <w:rsid w:val="00D90758"/>
    <w:rsid w:val="00D90C4D"/>
    <w:rsid w:val="00D90C79"/>
    <w:rsid w:val="00D920F2"/>
    <w:rsid w:val="00D92FAD"/>
    <w:rsid w:val="00D93153"/>
    <w:rsid w:val="00D9409E"/>
    <w:rsid w:val="00D94A56"/>
    <w:rsid w:val="00D9530F"/>
    <w:rsid w:val="00D95D4C"/>
    <w:rsid w:val="00D96DC4"/>
    <w:rsid w:val="00D97D81"/>
    <w:rsid w:val="00DA05D8"/>
    <w:rsid w:val="00DA0AC3"/>
    <w:rsid w:val="00DA3F84"/>
    <w:rsid w:val="00DA49CD"/>
    <w:rsid w:val="00DA511B"/>
    <w:rsid w:val="00DA6001"/>
    <w:rsid w:val="00DA62EE"/>
    <w:rsid w:val="00DA720B"/>
    <w:rsid w:val="00DB0440"/>
    <w:rsid w:val="00DB0CFB"/>
    <w:rsid w:val="00DB0DDE"/>
    <w:rsid w:val="00DB277D"/>
    <w:rsid w:val="00DB355F"/>
    <w:rsid w:val="00DB3BF1"/>
    <w:rsid w:val="00DB572F"/>
    <w:rsid w:val="00DB5E3E"/>
    <w:rsid w:val="00DB6EB9"/>
    <w:rsid w:val="00DB6EEF"/>
    <w:rsid w:val="00DB776F"/>
    <w:rsid w:val="00DC04CF"/>
    <w:rsid w:val="00DC09DC"/>
    <w:rsid w:val="00DC0A10"/>
    <w:rsid w:val="00DC2579"/>
    <w:rsid w:val="00DC3D35"/>
    <w:rsid w:val="00DC4B5A"/>
    <w:rsid w:val="00DC5F50"/>
    <w:rsid w:val="00DC65E6"/>
    <w:rsid w:val="00DC6763"/>
    <w:rsid w:val="00DC7856"/>
    <w:rsid w:val="00DC7EB3"/>
    <w:rsid w:val="00DD01F6"/>
    <w:rsid w:val="00DD20AD"/>
    <w:rsid w:val="00DD3177"/>
    <w:rsid w:val="00DD338B"/>
    <w:rsid w:val="00DD40CF"/>
    <w:rsid w:val="00DD612A"/>
    <w:rsid w:val="00DD6710"/>
    <w:rsid w:val="00DD728A"/>
    <w:rsid w:val="00DD77E9"/>
    <w:rsid w:val="00DD7F28"/>
    <w:rsid w:val="00DE14F9"/>
    <w:rsid w:val="00DE1912"/>
    <w:rsid w:val="00DE4B1C"/>
    <w:rsid w:val="00DE5FFB"/>
    <w:rsid w:val="00DE6AC7"/>
    <w:rsid w:val="00DE6E9A"/>
    <w:rsid w:val="00DE7DE7"/>
    <w:rsid w:val="00DF00A0"/>
    <w:rsid w:val="00DF06D2"/>
    <w:rsid w:val="00DF0A11"/>
    <w:rsid w:val="00DF0A57"/>
    <w:rsid w:val="00DF140D"/>
    <w:rsid w:val="00DF30A2"/>
    <w:rsid w:val="00DF404B"/>
    <w:rsid w:val="00DF496E"/>
    <w:rsid w:val="00DF6563"/>
    <w:rsid w:val="00DF67DE"/>
    <w:rsid w:val="00E011B2"/>
    <w:rsid w:val="00E01759"/>
    <w:rsid w:val="00E01ECF"/>
    <w:rsid w:val="00E02666"/>
    <w:rsid w:val="00E02684"/>
    <w:rsid w:val="00E026BA"/>
    <w:rsid w:val="00E03176"/>
    <w:rsid w:val="00E036AB"/>
    <w:rsid w:val="00E05C1B"/>
    <w:rsid w:val="00E05C99"/>
    <w:rsid w:val="00E07E7A"/>
    <w:rsid w:val="00E10103"/>
    <w:rsid w:val="00E1064E"/>
    <w:rsid w:val="00E10D66"/>
    <w:rsid w:val="00E111E6"/>
    <w:rsid w:val="00E117EE"/>
    <w:rsid w:val="00E11D41"/>
    <w:rsid w:val="00E12A23"/>
    <w:rsid w:val="00E13473"/>
    <w:rsid w:val="00E143E0"/>
    <w:rsid w:val="00E14729"/>
    <w:rsid w:val="00E14BBB"/>
    <w:rsid w:val="00E15B33"/>
    <w:rsid w:val="00E171A4"/>
    <w:rsid w:val="00E20A95"/>
    <w:rsid w:val="00E21BB5"/>
    <w:rsid w:val="00E241E7"/>
    <w:rsid w:val="00E2455D"/>
    <w:rsid w:val="00E24DB7"/>
    <w:rsid w:val="00E24E3A"/>
    <w:rsid w:val="00E253C9"/>
    <w:rsid w:val="00E25687"/>
    <w:rsid w:val="00E25E8C"/>
    <w:rsid w:val="00E30A52"/>
    <w:rsid w:val="00E30F25"/>
    <w:rsid w:val="00E32D4C"/>
    <w:rsid w:val="00E331B7"/>
    <w:rsid w:val="00E33B94"/>
    <w:rsid w:val="00E33F46"/>
    <w:rsid w:val="00E3408A"/>
    <w:rsid w:val="00E349E1"/>
    <w:rsid w:val="00E3657F"/>
    <w:rsid w:val="00E37263"/>
    <w:rsid w:val="00E3727A"/>
    <w:rsid w:val="00E3727C"/>
    <w:rsid w:val="00E376C7"/>
    <w:rsid w:val="00E40BB2"/>
    <w:rsid w:val="00E42496"/>
    <w:rsid w:val="00E42E6B"/>
    <w:rsid w:val="00E43EDD"/>
    <w:rsid w:val="00E43FE8"/>
    <w:rsid w:val="00E444B5"/>
    <w:rsid w:val="00E47385"/>
    <w:rsid w:val="00E4747D"/>
    <w:rsid w:val="00E5086E"/>
    <w:rsid w:val="00E50873"/>
    <w:rsid w:val="00E50C53"/>
    <w:rsid w:val="00E50EFE"/>
    <w:rsid w:val="00E52194"/>
    <w:rsid w:val="00E5264B"/>
    <w:rsid w:val="00E54959"/>
    <w:rsid w:val="00E5499C"/>
    <w:rsid w:val="00E54B9F"/>
    <w:rsid w:val="00E54CA7"/>
    <w:rsid w:val="00E5694B"/>
    <w:rsid w:val="00E57297"/>
    <w:rsid w:val="00E5734F"/>
    <w:rsid w:val="00E57550"/>
    <w:rsid w:val="00E60842"/>
    <w:rsid w:val="00E62045"/>
    <w:rsid w:val="00E62D5C"/>
    <w:rsid w:val="00E630E2"/>
    <w:rsid w:val="00E6421C"/>
    <w:rsid w:val="00E642B8"/>
    <w:rsid w:val="00E64B6B"/>
    <w:rsid w:val="00E66CC5"/>
    <w:rsid w:val="00E66F95"/>
    <w:rsid w:val="00E67066"/>
    <w:rsid w:val="00E707D9"/>
    <w:rsid w:val="00E71171"/>
    <w:rsid w:val="00E713CE"/>
    <w:rsid w:val="00E71F6D"/>
    <w:rsid w:val="00E7248D"/>
    <w:rsid w:val="00E72FDB"/>
    <w:rsid w:val="00E76754"/>
    <w:rsid w:val="00E774D4"/>
    <w:rsid w:val="00E77855"/>
    <w:rsid w:val="00E77B5E"/>
    <w:rsid w:val="00E821C0"/>
    <w:rsid w:val="00E84922"/>
    <w:rsid w:val="00E84AFF"/>
    <w:rsid w:val="00E86B59"/>
    <w:rsid w:val="00E8759A"/>
    <w:rsid w:val="00E8767A"/>
    <w:rsid w:val="00E90032"/>
    <w:rsid w:val="00E90448"/>
    <w:rsid w:val="00E90666"/>
    <w:rsid w:val="00E91B8C"/>
    <w:rsid w:val="00E91FCB"/>
    <w:rsid w:val="00E92665"/>
    <w:rsid w:val="00E92F92"/>
    <w:rsid w:val="00E94E08"/>
    <w:rsid w:val="00E95550"/>
    <w:rsid w:val="00E958BD"/>
    <w:rsid w:val="00E958FA"/>
    <w:rsid w:val="00E96AC8"/>
    <w:rsid w:val="00E978B9"/>
    <w:rsid w:val="00EA111C"/>
    <w:rsid w:val="00EA14FE"/>
    <w:rsid w:val="00EA214B"/>
    <w:rsid w:val="00EA29C7"/>
    <w:rsid w:val="00EA317D"/>
    <w:rsid w:val="00EA336F"/>
    <w:rsid w:val="00EA3655"/>
    <w:rsid w:val="00EA3B6F"/>
    <w:rsid w:val="00EA4005"/>
    <w:rsid w:val="00EA4DCA"/>
    <w:rsid w:val="00EA5978"/>
    <w:rsid w:val="00EA650D"/>
    <w:rsid w:val="00EB0B42"/>
    <w:rsid w:val="00EB0D0B"/>
    <w:rsid w:val="00EB10DA"/>
    <w:rsid w:val="00EB1EB7"/>
    <w:rsid w:val="00EB2656"/>
    <w:rsid w:val="00EB3E2C"/>
    <w:rsid w:val="00EB43E9"/>
    <w:rsid w:val="00EB45B8"/>
    <w:rsid w:val="00EB5C8F"/>
    <w:rsid w:val="00EB628D"/>
    <w:rsid w:val="00EB65A6"/>
    <w:rsid w:val="00EB710F"/>
    <w:rsid w:val="00EC21D5"/>
    <w:rsid w:val="00EC2C96"/>
    <w:rsid w:val="00EC4572"/>
    <w:rsid w:val="00EC4CCA"/>
    <w:rsid w:val="00EC5601"/>
    <w:rsid w:val="00EC5F4D"/>
    <w:rsid w:val="00EC6265"/>
    <w:rsid w:val="00EC680B"/>
    <w:rsid w:val="00EC73DB"/>
    <w:rsid w:val="00EC79B1"/>
    <w:rsid w:val="00ED10B8"/>
    <w:rsid w:val="00ED1B2A"/>
    <w:rsid w:val="00ED29E4"/>
    <w:rsid w:val="00ED2E61"/>
    <w:rsid w:val="00ED33E9"/>
    <w:rsid w:val="00ED3D79"/>
    <w:rsid w:val="00ED46B6"/>
    <w:rsid w:val="00ED5113"/>
    <w:rsid w:val="00ED6087"/>
    <w:rsid w:val="00ED6754"/>
    <w:rsid w:val="00ED716A"/>
    <w:rsid w:val="00ED7B74"/>
    <w:rsid w:val="00EE01E7"/>
    <w:rsid w:val="00EE2842"/>
    <w:rsid w:val="00EE2E14"/>
    <w:rsid w:val="00EE528F"/>
    <w:rsid w:val="00EE5843"/>
    <w:rsid w:val="00EF0F5C"/>
    <w:rsid w:val="00EF19D9"/>
    <w:rsid w:val="00EF1E2F"/>
    <w:rsid w:val="00EF2069"/>
    <w:rsid w:val="00EF23C9"/>
    <w:rsid w:val="00EF3532"/>
    <w:rsid w:val="00EF4735"/>
    <w:rsid w:val="00EF4AAA"/>
    <w:rsid w:val="00EF6248"/>
    <w:rsid w:val="00EF6FC1"/>
    <w:rsid w:val="00F008E2"/>
    <w:rsid w:val="00F01867"/>
    <w:rsid w:val="00F020B0"/>
    <w:rsid w:val="00F03239"/>
    <w:rsid w:val="00F03EFE"/>
    <w:rsid w:val="00F05402"/>
    <w:rsid w:val="00F076E0"/>
    <w:rsid w:val="00F10D10"/>
    <w:rsid w:val="00F11BA9"/>
    <w:rsid w:val="00F12A2B"/>
    <w:rsid w:val="00F13585"/>
    <w:rsid w:val="00F15500"/>
    <w:rsid w:val="00F15836"/>
    <w:rsid w:val="00F15E27"/>
    <w:rsid w:val="00F16367"/>
    <w:rsid w:val="00F165A4"/>
    <w:rsid w:val="00F165DC"/>
    <w:rsid w:val="00F16D2A"/>
    <w:rsid w:val="00F207A4"/>
    <w:rsid w:val="00F20F16"/>
    <w:rsid w:val="00F2126E"/>
    <w:rsid w:val="00F21C56"/>
    <w:rsid w:val="00F22C7E"/>
    <w:rsid w:val="00F2352B"/>
    <w:rsid w:val="00F23DCF"/>
    <w:rsid w:val="00F2492A"/>
    <w:rsid w:val="00F24BA1"/>
    <w:rsid w:val="00F24C4C"/>
    <w:rsid w:val="00F252B2"/>
    <w:rsid w:val="00F2578B"/>
    <w:rsid w:val="00F25C8A"/>
    <w:rsid w:val="00F261CE"/>
    <w:rsid w:val="00F2644F"/>
    <w:rsid w:val="00F27ECB"/>
    <w:rsid w:val="00F305E6"/>
    <w:rsid w:val="00F3070D"/>
    <w:rsid w:val="00F30B2D"/>
    <w:rsid w:val="00F31ACD"/>
    <w:rsid w:val="00F31D17"/>
    <w:rsid w:val="00F32734"/>
    <w:rsid w:val="00F3299C"/>
    <w:rsid w:val="00F33663"/>
    <w:rsid w:val="00F33928"/>
    <w:rsid w:val="00F33C6C"/>
    <w:rsid w:val="00F35824"/>
    <w:rsid w:val="00F3619E"/>
    <w:rsid w:val="00F36BAF"/>
    <w:rsid w:val="00F4055C"/>
    <w:rsid w:val="00F429E6"/>
    <w:rsid w:val="00F42E3B"/>
    <w:rsid w:val="00F4734F"/>
    <w:rsid w:val="00F5144C"/>
    <w:rsid w:val="00F51D47"/>
    <w:rsid w:val="00F51F0E"/>
    <w:rsid w:val="00F521BD"/>
    <w:rsid w:val="00F52BC0"/>
    <w:rsid w:val="00F52FE4"/>
    <w:rsid w:val="00F5450D"/>
    <w:rsid w:val="00F546C3"/>
    <w:rsid w:val="00F56DE1"/>
    <w:rsid w:val="00F5788B"/>
    <w:rsid w:val="00F61D08"/>
    <w:rsid w:val="00F629ED"/>
    <w:rsid w:val="00F6301A"/>
    <w:rsid w:val="00F64DC9"/>
    <w:rsid w:val="00F65D37"/>
    <w:rsid w:val="00F674D1"/>
    <w:rsid w:val="00F67967"/>
    <w:rsid w:val="00F7001D"/>
    <w:rsid w:val="00F70270"/>
    <w:rsid w:val="00F72191"/>
    <w:rsid w:val="00F722CE"/>
    <w:rsid w:val="00F73EE1"/>
    <w:rsid w:val="00F7400C"/>
    <w:rsid w:val="00F74308"/>
    <w:rsid w:val="00F74697"/>
    <w:rsid w:val="00F76EEA"/>
    <w:rsid w:val="00F777A9"/>
    <w:rsid w:val="00F8314B"/>
    <w:rsid w:val="00F8388E"/>
    <w:rsid w:val="00F86170"/>
    <w:rsid w:val="00F8727C"/>
    <w:rsid w:val="00F8792F"/>
    <w:rsid w:val="00F90B5C"/>
    <w:rsid w:val="00F9115C"/>
    <w:rsid w:val="00F917C7"/>
    <w:rsid w:val="00F91D9E"/>
    <w:rsid w:val="00F94F53"/>
    <w:rsid w:val="00F956C6"/>
    <w:rsid w:val="00F97457"/>
    <w:rsid w:val="00F97511"/>
    <w:rsid w:val="00F976B1"/>
    <w:rsid w:val="00F979D2"/>
    <w:rsid w:val="00FA0E6B"/>
    <w:rsid w:val="00FA3302"/>
    <w:rsid w:val="00FA369E"/>
    <w:rsid w:val="00FA3AD7"/>
    <w:rsid w:val="00FA406F"/>
    <w:rsid w:val="00FA4161"/>
    <w:rsid w:val="00FA6912"/>
    <w:rsid w:val="00FA7257"/>
    <w:rsid w:val="00FA7FB6"/>
    <w:rsid w:val="00FB0CF3"/>
    <w:rsid w:val="00FB1ADF"/>
    <w:rsid w:val="00FB22F5"/>
    <w:rsid w:val="00FB5392"/>
    <w:rsid w:val="00FB58F6"/>
    <w:rsid w:val="00FB60A9"/>
    <w:rsid w:val="00FB6759"/>
    <w:rsid w:val="00FC0BF2"/>
    <w:rsid w:val="00FC17C3"/>
    <w:rsid w:val="00FC225D"/>
    <w:rsid w:val="00FC5BF8"/>
    <w:rsid w:val="00FC5FEE"/>
    <w:rsid w:val="00FC7C7F"/>
    <w:rsid w:val="00FD0E03"/>
    <w:rsid w:val="00FD283B"/>
    <w:rsid w:val="00FD3234"/>
    <w:rsid w:val="00FD37A8"/>
    <w:rsid w:val="00FD3A62"/>
    <w:rsid w:val="00FD55B7"/>
    <w:rsid w:val="00FD654C"/>
    <w:rsid w:val="00FD74FC"/>
    <w:rsid w:val="00FE0AD5"/>
    <w:rsid w:val="00FE13D1"/>
    <w:rsid w:val="00FE190E"/>
    <w:rsid w:val="00FE253A"/>
    <w:rsid w:val="00FE3B1A"/>
    <w:rsid w:val="00FE4239"/>
    <w:rsid w:val="00FE47A2"/>
    <w:rsid w:val="00FE4940"/>
    <w:rsid w:val="00FE4A4F"/>
    <w:rsid w:val="00FE4E07"/>
    <w:rsid w:val="00FE4EBA"/>
    <w:rsid w:val="00FE6543"/>
    <w:rsid w:val="00FF0294"/>
    <w:rsid w:val="00FF127A"/>
    <w:rsid w:val="00FF19A7"/>
    <w:rsid w:val="00FF1A04"/>
    <w:rsid w:val="00FF1FE7"/>
    <w:rsid w:val="00FF2D13"/>
    <w:rsid w:val="00FF31D7"/>
    <w:rsid w:val="00FF3371"/>
    <w:rsid w:val="00FF5B5F"/>
    <w:rsid w:val="00FF652D"/>
    <w:rsid w:val="00FF703F"/>
    <w:rsid w:val="00FF7239"/>
    <w:rsid w:val="00FF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091"/>
    <w:rPr>
      <w:sz w:val="24"/>
      <w:szCs w:val="24"/>
    </w:rPr>
  </w:style>
  <w:style w:type="paragraph" w:styleId="1">
    <w:name w:val="heading 1"/>
    <w:basedOn w:val="a"/>
    <w:next w:val="a"/>
    <w:link w:val="10"/>
    <w:qFormat/>
    <w:rsid w:val="00FE253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7091"/>
    <w:pPr>
      <w:spacing w:after="120"/>
      <w:ind w:left="283"/>
    </w:pPr>
  </w:style>
  <w:style w:type="paragraph" w:styleId="2">
    <w:name w:val="Body Text Indent 2"/>
    <w:basedOn w:val="a"/>
    <w:rsid w:val="00A87091"/>
    <w:pPr>
      <w:spacing w:after="120" w:line="480" w:lineRule="auto"/>
      <w:ind w:left="283"/>
    </w:pPr>
  </w:style>
  <w:style w:type="paragraph" w:customStyle="1" w:styleId="ConsPlusNormal">
    <w:name w:val="ConsPlusNormal"/>
    <w:rsid w:val="00A87091"/>
    <w:pPr>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a"/>
    <w:autoRedefine/>
    <w:rsid w:val="00A20C72"/>
    <w:pPr>
      <w:spacing w:after="160" w:line="240" w:lineRule="exact"/>
    </w:pPr>
    <w:rPr>
      <w:sz w:val="28"/>
      <w:szCs w:val="28"/>
      <w:lang w:val="en-US" w:eastAsia="en-US"/>
    </w:rPr>
  </w:style>
  <w:style w:type="paragraph" w:styleId="a6">
    <w:name w:val="Body Text"/>
    <w:basedOn w:val="a"/>
    <w:link w:val="a7"/>
    <w:rsid w:val="00C04491"/>
    <w:pPr>
      <w:spacing w:after="120"/>
    </w:pPr>
  </w:style>
  <w:style w:type="paragraph" w:styleId="a8">
    <w:name w:val="header"/>
    <w:basedOn w:val="a"/>
    <w:link w:val="a9"/>
    <w:uiPriority w:val="99"/>
    <w:rsid w:val="000D0092"/>
    <w:pPr>
      <w:tabs>
        <w:tab w:val="center" w:pos="4677"/>
        <w:tab w:val="right" w:pos="9355"/>
      </w:tabs>
    </w:pPr>
  </w:style>
  <w:style w:type="character" w:styleId="aa">
    <w:name w:val="page number"/>
    <w:basedOn w:val="a0"/>
    <w:rsid w:val="000D0092"/>
  </w:style>
  <w:style w:type="character" w:customStyle="1" w:styleId="a7">
    <w:name w:val="Основной текст Знак"/>
    <w:basedOn w:val="a0"/>
    <w:link w:val="a6"/>
    <w:rsid w:val="00DB277D"/>
    <w:rPr>
      <w:sz w:val="24"/>
      <w:szCs w:val="24"/>
      <w:lang w:val="ru-RU" w:eastAsia="ru-RU" w:bidi="ar-SA"/>
    </w:rPr>
  </w:style>
  <w:style w:type="paragraph" w:styleId="ab">
    <w:name w:val="Document Map"/>
    <w:basedOn w:val="a"/>
    <w:link w:val="ac"/>
    <w:rsid w:val="00821B54"/>
    <w:rPr>
      <w:rFonts w:ascii="Tahoma" w:hAnsi="Tahoma" w:cs="Tahoma"/>
      <w:sz w:val="16"/>
      <w:szCs w:val="16"/>
    </w:rPr>
  </w:style>
  <w:style w:type="character" w:customStyle="1" w:styleId="ac">
    <w:name w:val="Схема документа Знак"/>
    <w:basedOn w:val="a0"/>
    <w:link w:val="ab"/>
    <w:rsid w:val="00821B54"/>
    <w:rPr>
      <w:rFonts w:ascii="Tahoma" w:hAnsi="Tahoma" w:cs="Tahoma"/>
      <w:sz w:val="16"/>
      <w:szCs w:val="16"/>
    </w:rPr>
  </w:style>
  <w:style w:type="paragraph" w:styleId="ad">
    <w:name w:val="footer"/>
    <w:basedOn w:val="a"/>
    <w:link w:val="ae"/>
    <w:rsid w:val="00AA5CF0"/>
    <w:pPr>
      <w:tabs>
        <w:tab w:val="center" w:pos="4677"/>
        <w:tab w:val="right" w:pos="9355"/>
      </w:tabs>
    </w:pPr>
  </w:style>
  <w:style w:type="character" w:customStyle="1" w:styleId="ae">
    <w:name w:val="Нижний колонтитул Знак"/>
    <w:basedOn w:val="a0"/>
    <w:link w:val="ad"/>
    <w:rsid w:val="00AA5CF0"/>
    <w:rPr>
      <w:sz w:val="24"/>
      <w:szCs w:val="24"/>
    </w:rPr>
  </w:style>
  <w:style w:type="character" w:customStyle="1" w:styleId="a9">
    <w:name w:val="Верхний колонтитул Знак"/>
    <w:basedOn w:val="a0"/>
    <w:link w:val="a8"/>
    <w:uiPriority w:val="99"/>
    <w:rsid w:val="00AA5CF0"/>
    <w:rPr>
      <w:sz w:val="24"/>
      <w:szCs w:val="24"/>
    </w:rPr>
  </w:style>
  <w:style w:type="character" w:styleId="af">
    <w:name w:val="Hyperlink"/>
    <w:basedOn w:val="a0"/>
    <w:rsid w:val="00F2578B"/>
    <w:rPr>
      <w:color w:val="0000FF"/>
      <w:u w:val="single"/>
    </w:rPr>
  </w:style>
  <w:style w:type="paragraph" w:styleId="af0">
    <w:name w:val="Balloon Text"/>
    <w:basedOn w:val="a"/>
    <w:link w:val="af1"/>
    <w:rsid w:val="001B2C87"/>
    <w:rPr>
      <w:rFonts w:ascii="Tahoma" w:hAnsi="Tahoma" w:cs="Tahoma"/>
      <w:sz w:val="16"/>
      <w:szCs w:val="16"/>
    </w:rPr>
  </w:style>
  <w:style w:type="character" w:customStyle="1" w:styleId="af1">
    <w:name w:val="Текст выноски Знак"/>
    <w:basedOn w:val="a0"/>
    <w:link w:val="af0"/>
    <w:rsid w:val="001B2C87"/>
    <w:rPr>
      <w:rFonts w:ascii="Tahoma" w:hAnsi="Tahoma" w:cs="Tahoma"/>
      <w:sz w:val="16"/>
      <w:szCs w:val="16"/>
    </w:rPr>
  </w:style>
  <w:style w:type="character" w:customStyle="1" w:styleId="10">
    <w:name w:val="Заголовок 1 Знак"/>
    <w:basedOn w:val="a0"/>
    <w:link w:val="1"/>
    <w:uiPriority w:val="9"/>
    <w:rsid w:val="00FE253A"/>
    <w:rPr>
      <w:b/>
      <w:sz w:val="24"/>
    </w:rPr>
  </w:style>
  <w:style w:type="character" w:customStyle="1" w:styleId="a4">
    <w:name w:val="Основной текст с отступом Знак"/>
    <w:basedOn w:val="a0"/>
    <w:link w:val="a3"/>
    <w:rsid w:val="00FE253A"/>
    <w:rPr>
      <w:sz w:val="24"/>
      <w:szCs w:val="24"/>
    </w:rPr>
  </w:style>
  <w:style w:type="paragraph" w:customStyle="1" w:styleId="af2">
    <w:name w:val="Абзац с отступом"/>
    <w:basedOn w:val="a"/>
    <w:qFormat/>
    <w:rsid w:val="00D30424"/>
    <w:pPr>
      <w:spacing w:line="360" w:lineRule="exact"/>
      <w:ind w:firstLine="709"/>
      <w:jc w:val="both"/>
    </w:pPr>
    <w:rPr>
      <w:sz w:val="28"/>
      <w:szCs w:val="28"/>
    </w:rPr>
  </w:style>
  <w:style w:type="paragraph" w:customStyle="1" w:styleId="Nonformat">
    <w:name w:val="Nonformat"/>
    <w:basedOn w:val="a"/>
    <w:rsid w:val="00D30424"/>
    <w:pPr>
      <w:widowControl w:val="0"/>
      <w:overflowPunct w:val="0"/>
      <w:autoSpaceDE w:val="0"/>
      <w:autoSpaceDN w:val="0"/>
      <w:adjustRightInd w:val="0"/>
      <w:textAlignment w:val="baseline"/>
    </w:pPr>
    <w:rPr>
      <w:rFonts w:ascii="Consultant" w:hAnsi="Consultant"/>
      <w:sz w:val="20"/>
      <w:szCs w:val="20"/>
    </w:rPr>
  </w:style>
  <w:style w:type="paragraph" w:customStyle="1" w:styleId="Style2">
    <w:name w:val="Style2"/>
    <w:basedOn w:val="a"/>
    <w:rsid w:val="00C210FF"/>
    <w:pPr>
      <w:widowControl w:val="0"/>
      <w:autoSpaceDE w:val="0"/>
      <w:autoSpaceDN w:val="0"/>
      <w:adjustRightInd w:val="0"/>
      <w:spacing w:line="323" w:lineRule="exact"/>
      <w:ind w:firstLine="696"/>
      <w:jc w:val="both"/>
    </w:pPr>
  </w:style>
  <w:style w:type="character" w:styleId="af3">
    <w:name w:val="Strong"/>
    <w:qFormat/>
    <w:rsid w:val="00C210FF"/>
    <w:rPr>
      <w:rFonts w:cs="Times New Roman"/>
      <w:b/>
      <w:bCs/>
    </w:rPr>
  </w:style>
  <w:style w:type="paragraph" w:customStyle="1" w:styleId="Style1">
    <w:name w:val="Style1"/>
    <w:basedOn w:val="a"/>
    <w:rsid w:val="00C210FF"/>
    <w:pPr>
      <w:widowControl w:val="0"/>
      <w:autoSpaceDE w:val="0"/>
      <w:autoSpaceDN w:val="0"/>
      <w:adjustRightInd w:val="0"/>
      <w:spacing w:line="322" w:lineRule="exact"/>
      <w:ind w:firstLine="710"/>
      <w:jc w:val="both"/>
    </w:pPr>
  </w:style>
  <w:style w:type="table" w:styleId="af4">
    <w:name w:val="Table Grid"/>
    <w:basedOn w:val="a1"/>
    <w:rsid w:val="009C7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9D7257"/>
    <w:pPr>
      <w:ind w:left="720"/>
      <w:contextualSpacing/>
    </w:pPr>
  </w:style>
</w:styles>
</file>

<file path=word/webSettings.xml><?xml version="1.0" encoding="utf-8"?>
<w:webSettings xmlns:r="http://schemas.openxmlformats.org/officeDocument/2006/relationships" xmlns:w="http://schemas.openxmlformats.org/wordprocessingml/2006/main">
  <w:divs>
    <w:div w:id="342438749">
      <w:bodyDiv w:val="1"/>
      <w:marLeft w:val="0"/>
      <w:marRight w:val="0"/>
      <w:marTop w:val="0"/>
      <w:marBottom w:val="0"/>
      <w:divBdr>
        <w:top w:val="none" w:sz="0" w:space="0" w:color="auto"/>
        <w:left w:val="none" w:sz="0" w:space="0" w:color="auto"/>
        <w:bottom w:val="none" w:sz="0" w:space="0" w:color="auto"/>
        <w:right w:val="none" w:sz="0" w:space="0" w:color="auto"/>
      </w:divBdr>
    </w:div>
    <w:div w:id="589050029">
      <w:bodyDiv w:val="1"/>
      <w:marLeft w:val="0"/>
      <w:marRight w:val="0"/>
      <w:marTop w:val="0"/>
      <w:marBottom w:val="0"/>
      <w:divBdr>
        <w:top w:val="none" w:sz="0" w:space="0" w:color="auto"/>
        <w:left w:val="none" w:sz="0" w:space="0" w:color="auto"/>
        <w:bottom w:val="none" w:sz="0" w:space="0" w:color="auto"/>
        <w:right w:val="none" w:sz="0" w:space="0" w:color="auto"/>
      </w:divBdr>
    </w:div>
    <w:div w:id="593705829">
      <w:bodyDiv w:val="1"/>
      <w:marLeft w:val="0"/>
      <w:marRight w:val="0"/>
      <w:marTop w:val="0"/>
      <w:marBottom w:val="0"/>
      <w:divBdr>
        <w:top w:val="none" w:sz="0" w:space="0" w:color="auto"/>
        <w:left w:val="none" w:sz="0" w:space="0" w:color="auto"/>
        <w:bottom w:val="none" w:sz="0" w:space="0" w:color="auto"/>
        <w:right w:val="none" w:sz="0" w:space="0" w:color="auto"/>
      </w:divBdr>
    </w:div>
    <w:div w:id="600451344">
      <w:bodyDiv w:val="1"/>
      <w:marLeft w:val="0"/>
      <w:marRight w:val="0"/>
      <w:marTop w:val="0"/>
      <w:marBottom w:val="0"/>
      <w:divBdr>
        <w:top w:val="none" w:sz="0" w:space="0" w:color="auto"/>
        <w:left w:val="none" w:sz="0" w:space="0" w:color="auto"/>
        <w:bottom w:val="none" w:sz="0" w:space="0" w:color="auto"/>
        <w:right w:val="none" w:sz="0" w:space="0" w:color="auto"/>
      </w:divBdr>
    </w:div>
    <w:div w:id="825589062">
      <w:bodyDiv w:val="1"/>
      <w:marLeft w:val="0"/>
      <w:marRight w:val="0"/>
      <w:marTop w:val="0"/>
      <w:marBottom w:val="0"/>
      <w:divBdr>
        <w:top w:val="none" w:sz="0" w:space="0" w:color="auto"/>
        <w:left w:val="none" w:sz="0" w:space="0" w:color="auto"/>
        <w:bottom w:val="none" w:sz="0" w:space="0" w:color="auto"/>
        <w:right w:val="none" w:sz="0" w:space="0" w:color="auto"/>
      </w:divBdr>
    </w:div>
    <w:div w:id="1205216669">
      <w:bodyDiv w:val="1"/>
      <w:marLeft w:val="0"/>
      <w:marRight w:val="0"/>
      <w:marTop w:val="0"/>
      <w:marBottom w:val="0"/>
      <w:divBdr>
        <w:top w:val="none" w:sz="0" w:space="0" w:color="auto"/>
        <w:left w:val="none" w:sz="0" w:space="0" w:color="auto"/>
        <w:bottom w:val="none" w:sz="0" w:space="0" w:color="auto"/>
        <w:right w:val="none" w:sz="0" w:space="0" w:color="auto"/>
      </w:divBdr>
    </w:div>
    <w:div w:id="1355303665">
      <w:bodyDiv w:val="1"/>
      <w:marLeft w:val="0"/>
      <w:marRight w:val="0"/>
      <w:marTop w:val="0"/>
      <w:marBottom w:val="0"/>
      <w:divBdr>
        <w:top w:val="none" w:sz="0" w:space="0" w:color="auto"/>
        <w:left w:val="none" w:sz="0" w:space="0" w:color="auto"/>
        <w:bottom w:val="none" w:sz="0" w:space="0" w:color="auto"/>
        <w:right w:val="none" w:sz="0" w:space="0" w:color="auto"/>
      </w:divBdr>
    </w:div>
    <w:div w:id="1471047766">
      <w:bodyDiv w:val="1"/>
      <w:marLeft w:val="0"/>
      <w:marRight w:val="0"/>
      <w:marTop w:val="0"/>
      <w:marBottom w:val="0"/>
      <w:divBdr>
        <w:top w:val="none" w:sz="0" w:space="0" w:color="auto"/>
        <w:left w:val="none" w:sz="0" w:space="0" w:color="auto"/>
        <w:bottom w:val="none" w:sz="0" w:space="0" w:color="auto"/>
        <w:right w:val="none" w:sz="0" w:space="0" w:color="auto"/>
      </w:divBdr>
    </w:div>
    <w:div w:id="1635677559">
      <w:bodyDiv w:val="1"/>
      <w:marLeft w:val="0"/>
      <w:marRight w:val="0"/>
      <w:marTop w:val="0"/>
      <w:marBottom w:val="0"/>
      <w:divBdr>
        <w:top w:val="none" w:sz="0" w:space="0" w:color="auto"/>
        <w:left w:val="none" w:sz="0" w:space="0" w:color="auto"/>
        <w:bottom w:val="none" w:sz="0" w:space="0" w:color="auto"/>
        <w:right w:val="none" w:sz="0" w:space="0" w:color="auto"/>
      </w:divBdr>
    </w:div>
    <w:div w:id="1915890375">
      <w:bodyDiv w:val="1"/>
      <w:marLeft w:val="0"/>
      <w:marRight w:val="0"/>
      <w:marTop w:val="0"/>
      <w:marBottom w:val="0"/>
      <w:divBdr>
        <w:top w:val="none" w:sz="0" w:space="0" w:color="auto"/>
        <w:left w:val="none" w:sz="0" w:space="0" w:color="auto"/>
        <w:bottom w:val="none" w:sz="0" w:space="0" w:color="auto"/>
        <w:right w:val="none" w:sz="0" w:space="0" w:color="auto"/>
      </w:divBdr>
    </w:div>
    <w:div w:id="2103913965">
      <w:bodyDiv w:val="1"/>
      <w:marLeft w:val="0"/>
      <w:marRight w:val="0"/>
      <w:marTop w:val="0"/>
      <w:marBottom w:val="0"/>
      <w:divBdr>
        <w:top w:val="none" w:sz="0" w:space="0" w:color="auto"/>
        <w:left w:val="none" w:sz="0" w:space="0" w:color="auto"/>
        <w:bottom w:val="none" w:sz="0" w:space="0" w:color="auto"/>
        <w:right w:val="none" w:sz="0" w:space="0" w:color="auto"/>
      </w:divBdr>
    </w:div>
    <w:div w:id="21108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vt:lpstr>
    </vt:vector>
  </TitlesOfParts>
  <Company>Роспрофжел</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dc:title>
  <dc:creator>turov</dc:creator>
  <cp:lastModifiedBy>Кожуховский Вадим Викторович</cp:lastModifiedBy>
  <cp:revision>10</cp:revision>
  <cp:lastPrinted>2018-03-23T07:24:00Z</cp:lastPrinted>
  <dcterms:created xsi:type="dcterms:W3CDTF">2018-07-27T10:49:00Z</dcterms:created>
  <dcterms:modified xsi:type="dcterms:W3CDTF">2018-07-27T11:04:00Z</dcterms:modified>
</cp:coreProperties>
</file>