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5" w:rsidRPr="006D5CBE" w:rsidRDefault="006D5CBE" w:rsidP="007933C2">
      <w:pPr>
        <w:spacing w:after="120"/>
        <w:jc w:val="center"/>
        <w:outlineLvl w:val="0"/>
        <w:rPr>
          <w:rFonts w:ascii="Arial Narrow" w:hAnsi="Arial Narrow" w:cs="Arial"/>
          <w:b/>
          <w:color w:val="0000CC"/>
          <w:sz w:val="84"/>
          <w:szCs w:val="84"/>
        </w:rPr>
      </w:pPr>
      <w:r w:rsidRPr="006D5CBE">
        <w:rPr>
          <w:rFonts w:ascii="Arial Narrow" w:hAnsi="Arial Narrow" w:cs="Arial"/>
          <w:b/>
          <w:color w:val="0000CC"/>
          <w:sz w:val="84"/>
          <w:szCs w:val="84"/>
        </w:rPr>
        <w:t>З</w:t>
      </w:r>
      <w:r w:rsidR="009B3DDA" w:rsidRPr="006D5CBE">
        <w:rPr>
          <w:rFonts w:ascii="Arial Narrow" w:hAnsi="Arial Narrow" w:cs="Arial"/>
          <w:b/>
          <w:color w:val="0000CC"/>
          <w:sz w:val="84"/>
          <w:szCs w:val="84"/>
        </w:rPr>
        <w:t>а</w:t>
      </w:r>
      <w:r w:rsidRPr="006D5CBE">
        <w:rPr>
          <w:rFonts w:ascii="Arial Narrow" w:hAnsi="Arial Narrow" w:cs="Arial"/>
          <w:b/>
          <w:color w:val="0000CC"/>
          <w:sz w:val="84"/>
          <w:szCs w:val="84"/>
        </w:rPr>
        <w:t>чем вступать в</w:t>
      </w:r>
      <w:r w:rsidR="009B3DDA" w:rsidRPr="006D5CBE">
        <w:rPr>
          <w:rFonts w:ascii="Arial Narrow" w:hAnsi="Arial Narrow" w:cs="Arial"/>
          <w:b/>
          <w:color w:val="0000CC"/>
          <w:sz w:val="84"/>
          <w:szCs w:val="84"/>
        </w:rPr>
        <w:t xml:space="preserve"> профс</w:t>
      </w:r>
      <w:r w:rsidR="009B3DDA" w:rsidRPr="006D5CBE">
        <w:rPr>
          <w:rFonts w:ascii="Arial Narrow" w:hAnsi="Arial Narrow" w:cs="Arial"/>
          <w:b/>
          <w:color w:val="0000CC"/>
          <w:sz w:val="84"/>
          <w:szCs w:val="84"/>
        </w:rPr>
        <w:t>о</w:t>
      </w:r>
      <w:r w:rsidR="009B3DDA" w:rsidRPr="006D5CBE">
        <w:rPr>
          <w:rFonts w:ascii="Arial Narrow" w:hAnsi="Arial Narrow" w:cs="Arial"/>
          <w:b/>
          <w:color w:val="0000CC"/>
          <w:sz w:val="84"/>
          <w:szCs w:val="84"/>
        </w:rPr>
        <w:t>юз</w:t>
      </w:r>
      <w:r w:rsidRPr="006D5CBE">
        <w:rPr>
          <w:rFonts w:ascii="Arial Narrow" w:hAnsi="Arial Narrow" w:cs="Arial"/>
          <w:b/>
          <w:color w:val="0000CC"/>
          <w:sz w:val="84"/>
          <w:szCs w:val="84"/>
        </w:rPr>
        <w:t>?</w:t>
      </w:r>
    </w:p>
    <w:p w:rsidR="00B23527" w:rsidRDefault="00B23527" w:rsidP="00865B99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 xml:space="preserve">Профсоюз - единственная общественная организация, </w:t>
      </w:r>
      <w:r>
        <w:rPr>
          <w:noProof/>
          <w:sz w:val="28"/>
          <w:szCs w:val="28"/>
          <w:lang w:eastAsia="en-US"/>
        </w:rPr>
        <w:t>которая имеет</w:t>
      </w:r>
      <w:r w:rsidRPr="00EA4005">
        <w:rPr>
          <w:noProof/>
          <w:sz w:val="28"/>
          <w:szCs w:val="28"/>
          <w:lang w:eastAsia="en-US"/>
        </w:rPr>
        <w:t xml:space="preserve"> законное право представлять интересы и защищать права работников.</w:t>
      </w:r>
      <w:r>
        <w:rPr>
          <w:noProof/>
          <w:sz w:val="28"/>
          <w:szCs w:val="28"/>
          <w:lang w:eastAsia="en-US"/>
        </w:rPr>
        <w:t xml:space="preserve"> При этом л</w:t>
      </w:r>
      <w:r w:rsidR="001266A5">
        <w:rPr>
          <w:noProof/>
          <w:sz w:val="28"/>
          <w:szCs w:val="28"/>
          <w:lang w:eastAsia="en-US"/>
        </w:rPr>
        <w:t>юбая</w:t>
      </w:r>
      <w:r w:rsidR="00EA4005" w:rsidRPr="00EA4005">
        <w:rPr>
          <w:noProof/>
          <w:sz w:val="28"/>
          <w:szCs w:val="28"/>
          <w:lang w:eastAsia="en-US"/>
        </w:rPr>
        <w:t xml:space="preserve"> профсоюзная организация сильна только людьми.</w:t>
      </w:r>
      <w:r w:rsidR="00865B99" w:rsidRPr="00865B99">
        <w:rPr>
          <w:noProof/>
          <w:sz w:val="28"/>
          <w:szCs w:val="28"/>
          <w:lang w:eastAsia="en-US"/>
        </w:rPr>
        <w:t xml:space="preserve"> </w:t>
      </w:r>
    </w:p>
    <w:p w:rsidR="00095896" w:rsidRDefault="00095896" w:rsidP="00095896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Т</w:t>
      </w:r>
      <w:r w:rsidRPr="00EA4005">
        <w:rPr>
          <w:noProof/>
          <w:sz w:val="28"/>
          <w:szCs w:val="28"/>
          <w:lang w:eastAsia="en-US"/>
        </w:rPr>
        <w:t xml:space="preserve">олько </w:t>
      </w:r>
      <w:r>
        <w:rPr>
          <w:noProof/>
          <w:sz w:val="28"/>
          <w:szCs w:val="28"/>
          <w:lang w:eastAsia="en-US"/>
        </w:rPr>
        <w:t>тот п</w:t>
      </w:r>
      <w:r w:rsidRPr="00EA4005">
        <w:rPr>
          <w:noProof/>
          <w:sz w:val="28"/>
          <w:szCs w:val="28"/>
          <w:lang w:eastAsia="en-US"/>
        </w:rPr>
        <w:t xml:space="preserve">рофсоюз, </w:t>
      </w:r>
      <w:r>
        <w:rPr>
          <w:noProof/>
          <w:sz w:val="28"/>
          <w:szCs w:val="28"/>
          <w:lang w:eastAsia="en-US"/>
        </w:rPr>
        <w:t>в</w:t>
      </w:r>
      <w:r w:rsidRPr="00EA4005">
        <w:rPr>
          <w:noProof/>
          <w:sz w:val="28"/>
          <w:szCs w:val="28"/>
          <w:lang w:eastAsia="en-US"/>
        </w:rPr>
        <w:t xml:space="preserve"> рядах </w:t>
      </w:r>
      <w:r>
        <w:rPr>
          <w:noProof/>
          <w:sz w:val="28"/>
          <w:szCs w:val="28"/>
          <w:lang w:eastAsia="en-US"/>
        </w:rPr>
        <w:t xml:space="preserve">которого состоят более половины работников, </w:t>
      </w:r>
      <w:r w:rsidRPr="00EA4005">
        <w:rPr>
          <w:noProof/>
          <w:sz w:val="28"/>
          <w:szCs w:val="28"/>
          <w:lang w:eastAsia="en-US"/>
        </w:rPr>
        <w:t xml:space="preserve">может </w:t>
      </w:r>
      <w:r>
        <w:rPr>
          <w:noProof/>
          <w:sz w:val="28"/>
          <w:szCs w:val="28"/>
          <w:lang w:eastAsia="en-US"/>
        </w:rPr>
        <w:t>вести</w:t>
      </w:r>
      <w:r w:rsidRPr="00EA4005">
        <w:rPr>
          <w:noProof/>
          <w:sz w:val="28"/>
          <w:szCs w:val="28"/>
          <w:lang w:eastAsia="en-US"/>
        </w:rPr>
        <w:t xml:space="preserve"> переговоры </w:t>
      </w:r>
      <w:r>
        <w:rPr>
          <w:noProof/>
          <w:sz w:val="28"/>
          <w:szCs w:val="28"/>
          <w:lang w:eastAsia="en-US"/>
        </w:rPr>
        <w:t xml:space="preserve">с работодателем </w:t>
      </w:r>
      <w:r w:rsidRPr="00EA4005">
        <w:rPr>
          <w:noProof/>
          <w:sz w:val="28"/>
          <w:szCs w:val="28"/>
          <w:lang w:eastAsia="en-US"/>
        </w:rPr>
        <w:t>и заключать коллективный договор - правовой акт, регулиру</w:t>
      </w:r>
      <w:r>
        <w:rPr>
          <w:noProof/>
          <w:sz w:val="28"/>
          <w:szCs w:val="28"/>
          <w:lang w:eastAsia="en-US"/>
        </w:rPr>
        <w:t>ющий</w:t>
      </w:r>
      <w:r w:rsidRPr="00EA4005">
        <w:rPr>
          <w:noProof/>
          <w:sz w:val="28"/>
          <w:szCs w:val="28"/>
          <w:lang w:eastAsia="en-US"/>
        </w:rPr>
        <w:t xml:space="preserve"> социал</w:t>
      </w:r>
      <w:r>
        <w:rPr>
          <w:noProof/>
          <w:sz w:val="28"/>
          <w:szCs w:val="28"/>
          <w:lang w:eastAsia="en-US"/>
        </w:rPr>
        <w:t>ьно-трудовые отношения.</w:t>
      </w:r>
      <w:r w:rsidRPr="00D920F2">
        <w:rPr>
          <w:noProof/>
          <w:sz w:val="28"/>
          <w:szCs w:val="28"/>
          <w:lang w:eastAsia="en-US"/>
        </w:rPr>
        <w:t xml:space="preserve"> </w:t>
      </w:r>
    </w:p>
    <w:p w:rsidR="00095896" w:rsidRPr="00EA4005" w:rsidRDefault="00095896" w:rsidP="00095896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 xml:space="preserve">Если </w:t>
      </w:r>
      <w:r>
        <w:rPr>
          <w:noProof/>
          <w:sz w:val="28"/>
          <w:szCs w:val="28"/>
          <w:lang w:eastAsia="en-US"/>
        </w:rPr>
        <w:t xml:space="preserve">численность профсоюзных рядов будет таять, </w:t>
      </w:r>
      <w:r w:rsidRPr="00EA4005">
        <w:rPr>
          <w:noProof/>
          <w:sz w:val="28"/>
          <w:szCs w:val="28"/>
          <w:lang w:eastAsia="en-US"/>
        </w:rPr>
        <w:t>РОСПРОФЖЕЛ</w:t>
      </w:r>
      <w:r>
        <w:rPr>
          <w:noProof/>
          <w:sz w:val="28"/>
          <w:szCs w:val="28"/>
          <w:lang w:eastAsia="en-US"/>
        </w:rPr>
        <w:t>, в конечном итоге,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утратит </w:t>
      </w:r>
      <w:r w:rsidRPr="00EA4005">
        <w:rPr>
          <w:noProof/>
          <w:sz w:val="28"/>
          <w:szCs w:val="28"/>
          <w:lang w:eastAsia="en-US"/>
        </w:rPr>
        <w:t>законны</w:t>
      </w:r>
      <w:r>
        <w:rPr>
          <w:noProof/>
          <w:sz w:val="28"/>
          <w:szCs w:val="28"/>
          <w:lang w:eastAsia="en-US"/>
        </w:rPr>
        <w:t>е</w:t>
      </w:r>
      <w:r w:rsidRPr="00EA4005">
        <w:rPr>
          <w:noProof/>
          <w:sz w:val="28"/>
          <w:szCs w:val="28"/>
          <w:lang w:eastAsia="en-US"/>
        </w:rPr>
        <w:t xml:space="preserve"> основани</w:t>
      </w:r>
      <w:r>
        <w:rPr>
          <w:noProof/>
          <w:sz w:val="28"/>
          <w:szCs w:val="28"/>
          <w:lang w:eastAsia="en-US"/>
        </w:rPr>
        <w:t>я инициировать</w:t>
      </w:r>
      <w:r w:rsidRPr="00EA4005">
        <w:rPr>
          <w:noProof/>
          <w:sz w:val="28"/>
          <w:szCs w:val="28"/>
          <w:lang w:eastAsia="en-US"/>
        </w:rPr>
        <w:t xml:space="preserve"> переговоры с работодателем</w:t>
      </w:r>
      <w:r>
        <w:rPr>
          <w:noProof/>
          <w:sz w:val="28"/>
          <w:szCs w:val="28"/>
          <w:lang w:eastAsia="en-US"/>
        </w:rPr>
        <w:t>. В этом случае</w:t>
      </w:r>
      <w:r w:rsidRPr="00EA4005">
        <w:rPr>
          <w:noProof/>
          <w:sz w:val="28"/>
          <w:szCs w:val="28"/>
          <w:lang w:eastAsia="en-US"/>
        </w:rPr>
        <w:t xml:space="preserve"> многие вопросы, которы</w:t>
      </w:r>
      <w:r>
        <w:rPr>
          <w:noProof/>
          <w:sz w:val="28"/>
          <w:szCs w:val="28"/>
          <w:lang w:eastAsia="en-US"/>
        </w:rPr>
        <w:t>е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профсоюз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поднимает</w:t>
      </w:r>
      <w:r w:rsidRPr="00EA4005">
        <w:rPr>
          <w:noProof/>
          <w:sz w:val="28"/>
          <w:szCs w:val="28"/>
          <w:lang w:eastAsia="en-US"/>
        </w:rPr>
        <w:t>, так и останутся нерешенными.</w:t>
      </w:r>
    </w:p>
    <w:p w:rsidR="00EA4005" w:rsidRPr="00EA4005" w:rsidRDefault="00EA4005" w:rsidP="00EA4005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 xml:space="preserve">Российский профессиональный союз железнодорожников и транспортных строителей - один из крупнейших в </w:t>
      </w:r>
      <w:r w:rsidR="00401482">
        <w:rPr>
          <w:noProof/>
          <w:sz w:val="28"/>
          <w:szCs w:val="28"/>
          <w:lang w:eastAsia="en-US"/>
        </w:rPr>
        <w:t>нашей стране</w:t>
      </w:r>
      <w:r w:rsidR="00D81840">
        <w:rPr>
          <w:noProof/>
          <w:sz w:val="28"/>
          <w:szCs w:val="28"/>
          <w:lang w:eastAsia="en-US"/>
        </w:rPr>
        <w:t>. Он располагает более чем вековым опытом работы</w:t>
      </w:r>
      <w:r w:rsidRPr="00EA4005">
        <w:rPr>
          <w:noProof/>
          <w:sz w:val="28"/>
          <w:szCs w:val="28"/>
          <w:lang w:eastAsia="en-US"/>
        </w:rPr>
        <w:t xml:space="preserve">. В рядах </w:t>
      </w:r>
      <w:r w:rsidR="00CB7B1B" w:rsidRPr="00EA4005">
        <w:rPr>
          <w:noProof/>
          <w:sz w:val="28"/>
          <w:szCs w:val="28"/>
          <w:lang w:eastAsia="en-US"/>
        </w:rPr>
        <w:t>РОСПРОФЖЕЛ</w:t>
      </w:r>
      <w:r w:rsidR="00CB7B1B" w:rsidRPr="00EA4005">
        <w:rPr>
          <w:noProof/>
          <w:sz w:val="28"/>
          <w:szCs w:val="28"/>
          <w:lang w:eastAsia="en-US"/>
        </w:rPr>
        <w:t xml:space="preserve"> </w:t>
      </w:r>
      <w:r w:rsidRPr="00EA4005">
        <w:rPr>
          <w:noProof/>
          <w:sz w:val="28"/>
          <w:szCs w:val="28"/>
          <w:lang w:eastAsia="en-US"/>
        </w:rPr>
        <w:t>почти 1,5 миллиона ч</w:t>
      </w:r>
      <w:r w:rsidR="00CB7B1B">
        <w:rPr>
          <w:noProof/>
          <w:sz w:val="28"/>
          <w:szCs w:val="28"/>
          <w:lang w:eastAsia="en-US"/>
        </w:rPr>
        <w:t>еловек</w:t>
      </w:r>
      <w:r w:rsidRPr="00EA4005">
        <w:rPr>
          <w:noProof/>
          <w:sz w:val="28"/>
          <w:szCs w:val="28"/>
          <w:lang w:eastAsia="en-US"/>
        </w:rPr>
        <w:t xml:space="preserve">. </w:t>
      </w:r>
      <w:r w:rsidR="00B23527">
        <w:rPr>
          <w:noProof/>
          <w:sz w:val="28"/>
          <w:szCs w:val="28"/>
          <w:lang w:eastAsia="en-US"/>
        </w:rPr>
        <w:t>Такой</w:t>
      </w:r>
      <w:r w:rsidRPr="00EA4005">
        <w:rPr>
          <w:noProof/>
          <w:sz w:val="28"/>
          <w:szCs w:val="28"/>
          <w:lang w:eastAsia="en-US"/>
        </w:rPr>
        <w:t xml:space="preserve"> </w:t>
      </w:r>
      <w:r w:rsidR="00B23527">
        <w:rPr>
          <w:noProof/>
          <w:sz w:val="28"/>
          <w:szCs w:val="28"/>
          <w:lang w:eastAsia="en-US"/>
        </w:rPr>
        <w:t>п</w:t>
      </w:r>
      <w:r w:rsidRPr="00EA4005">
        <w:rPr>
          <w:noProof/>
          <w:sz w:val="28"/>
          <w:szCs w:val="28"/>
          <w:lang w:eastAsia="en-US"/>
        </w:rPr>
        <w:t>рофсоюз</w:t>
      </w:r>
      <w:r w:rsidR="00B23527">
        <w:rPr>
          <w:noProof/>
          <w:sz w:val="28"/>
          <w:szCs w:val="28"/>
          <w:lang w:eastAsia="en-US"/>
        </w:rPr>
        <w:t xml:space="preserve"> пользуется уважением</w:t>
      </w:r>
      <w:r w:rsidRPr="00EA4005">
        <w:rPr>
          <w:noProof/>
          <w:sz w:val="28"/>
          <w:szCs w:val="28"/>
          <w:lang w:eastAsia="en-US"/>
        </w:rPr>
        <w:t xml:space="preserve">, с </w:t>
      </w:r>
      <w:r w:rsidR="00B23527">
        <w:rPr>
          <w:noProof/>
          <w:sz w:val="28"/>
          <w:szCs w:val="28"/>
          <w:lang w:eastAsia="en-US"/>
        </w:rPr>
        <w:t xml:space="preserve">его </w:t>
      </w:r>
      <w:r w:rsidRPr="00EA4005">
        <w:rPr>
          <w:noProof/>
          <w:sz w:val="28"/>
          <w:szCs w:val="28"/>
          <w:lang w:eastAsia="en-US"/>
        </w:rPr>
        <w:t xml:space="preserve">позицией считаются. </w:t>
      </w:r>
    </w:p>
    <w:p w:rsidR="00053162" w:rsidRPr="00053162" w:rsidRDefault="00053162" w:rsidP="00053162">
      <w:pPr>
        <w:spacing w:before="60" w:after="60" w:line="288" w:lineRule="auto"/>
        <w:ind w:firstLine="567"/>
        <w:jc w:val="center"/>
        <w:rPr>
          <w:b/>
          <w:noProof/>
          <w:color w:val="993300"/>
          <w:sz w:val="32"/>
          <w:szCs w:val="32"/>
          <w:lang w:eastAsia="en-US"/>
        </w:rPr>
      </w:pPr>
      <w:r w:rsidRPr="00053162">
        <w:rPr>
          <w:b/>
          <w:noProof/>
          <w:color w:val="993300"/>
          <w:sz w:val="32"/>
          <w:szCs w:val="32"/>
          <w:lang w:eastAsia="en-US"/>
        </w:rPr>
        <w:t>Важный момент:</w:t>
      </w:r>
      <w:r w:rsidRPr="00053162">
        <w:rPr>
          <w:b/>
          <w:noProof/>
          <w:color w:val="993300"/>
          <w:sz w:val="32"/>
          <w:szCs w:val="32"/>
          <w:lang w:eastAsia="en-US"/>
        </w:rPr>
        <w:t xml:space="preserve"> </w:t>
      </w:r>
      <w:r w:rsidRPr="00053162">
        <w:rPr>
          <w:b/>
          <w:noProof/>
          <w:color w:val="993300"/>
          <w:sz w:val="32"/>
          <w:szCs w:val="32"/>
          <w:lang w:eastAsia="en-US"/>
        </w:rPr>
        <w:t>п</w:t>
      </w:r>
      <w:r w:rsidRPr="00053162">
        <w:rPr>
          <w:b/>
          <w:noProof/>
          <w:color w:val="993300"/>
          <w:sz w:val="32"/>
          <w:szCs w:val="32"/>
          <w:lang w:eastAsia="en-US"/>
        </w:rPr>
        <w:t xml:space="preserve">рофсоюз </w:t>
      </w:r>
      <w:r w:rsidRPr="00053162">
        <w:rPr>
          <w:b/>
          <w:noProof/>
          <w:color w:val="993300"/>
          <w:sz w:val="32"/>
          <w:szCs w:val="32"/>
          <w:lang w:eastAsia="en-US"/>
        </w:rPr>
        <w:t>защищает</w:t>
      </w:r>
      <w:r w:rsidRPr="00053162">
        <w:rPr>
          <w:b/>
          <w:noProof/>
          <w:color w:val="993300"/>
          <w:sz w:val="32"/>
          <w:szCs w:val="32"/>
          <w:lang w:eastAsia="en-US"/>
        </w:rPr>
        <w:t xml:space="preserve"> </w:t>
      </w:r>
      <w:r w:rsidRPr="00053162">
        <w:rPr>
          <w:b/>
          <w:noProof/>
          <w:color w:val="993300"/>
          <w:sz w:val="32"/>
          <w:szCs w:val="32"/>
          <w:lang w:eastAsia="en-US"/>
        </w:rPr>
        <w:t>только</w:t>
      </w:r>
      <w:r w:rsidRPr="00053162">
        <w:rPr>
          <w:b/>
          <w:noProof/>
          <w:color w:val="993300"/>
          <w:sz w:val="32"/>
          <w:szCs w:val="32"/>
          <w:lang w:eastAsia="en-US"/>
        </w:rPr>
        <w:t xml:space="preserve"> </w:t>
      </w:r>
      <w:r w:rsidRPr="00053162">
        <w:rPr>
          <w:b/>
          <w:noProof/>
          <w:color w:val="993300"/>
          <w:sz w:val="32"/>
          <w:szCs w:val="32"/>
          <w:lang w:eastAsia="en-US"/>
        </w:rPr>
        <w:t>тех, кто в его рядах</w:t>
      </w:r>
    </w:p>
    <w:p w:rsidR="004C6323" w:rsidRPr="00EA4005" w:rsidRDefault="004C6323" w:rsidP="004C6323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>Вступ</w:t>
      </w:r>
      <w:r>
        <w:rPr>
          <w:noProof/>
          <w:sz w:val="28"/>
          <w:szCs w:val="28"/>
          <w:lang w:eastAsia="en-US"/>
        </w:rPr>
        <w:t>ив</w:t>
      </w:r>
      <w:r w:rsidRPr="00EA4005">
        <w:rPr>
          <w:noProof/>
          <w:sz w:val="28"/>
          <w:szCs w:val="28"/>
          <w:lang w:eastAsia="en-US"/>
        </w:rPr>
        <w:t xml:space="preserve"> в </w:t>
      </w:r>
      <w:r>
        <w:rPr>
          <w:noProof/>
          <w:sz w:val="28"/>
          <w:szCs w:val="28"/>
          <w:lang w:eastAsia="en-US"/>
        </w:rPr>
        <w:t>п</w:t>
      </w:r>
      <w:r w:rsidRPr="00EA4005">
        <w:rPr>
          <w:noProof/>
          <w:sz w:val="28"/>
          <w:szCs w:val="28"/>
          <w:lang w:eastAsia="en-US"/>
        </w:rPr>
        <w:t>рофсоюз</w:t>
      </w:r>
      <w:r>
        <w:rPr>
          <w:noProof/>
          <w:sz w:val="28"/>
          <w:szCs w:val="28"/>
          <w:lang w:eastAsia="en-US"/>
        </w:rPr>
        <w:t>, работники</w:t>
      </w:r>
      <w:r w:rsidRPr="00EA4005">
        <w:rPr>
          <w:noProof/>
          <w:sz w:val="28"/>
          <w:szCs w:val="28"/>
          <w:lang w:eastAsia="en-US"/>
        </w:rPr>
        <w:t xml:space="preserve"> пользуются преимущественным правом на защиту своих интересов, </w:t>
      </w:r>
      <w:r>
        <w:rPr>
          <w:noProof/>
          <w:sz w:val="28"/>
          <w:szCs w:val="28"/>
          <w:lang w:eastAsia="en-US"/>
        </w:rPr>
        <w:t>в том числе в рамках</w:t>
      </w:r>
      <w:r w:rsidRPr="00EA4005">
        <w:rPr>
          <w:noProof/>
          <w:sz w:val="28"/>
          <w:szCs w:val="28"/>
          <w:lang w:eastAsia="en-US"/>
        </w:rPr>
        <w:t xml:space="preserve"> отраслевы</w:t>
      </w:r>
      <w:r>
        <w:rPr>
          <w:noProof/>
          <w:sz w:val="28"/>
          <w:szCs w:val="28"/>
          <w:lang w:eastAsia="en-US"/>
        </w:rPr>
        <w:t>х</w:t>
      </w:r>
      <w:r w:rsidRPr="00EA4005">
        <w:rPr>
          <w:noProof/>
          <w:sz w:val="28"/>
          <w:szCs w:val="28"/>
          <w:lang w:eastAsia="en-US"/>
        </w:rPr>
        <w:t xml:space="preserve"> соглашени</w:t>
      </w:r>
      <w:r>
        <w:rPr>
          <w:noProof/>
          <w:sz w:val="28"/>
          <w:szCs w:val="28"/>
          <w:lang w:eastAsia="en-US"/>
        </w:rPr>
        <w:t>й</w:t>
      </w:r>
      <w:r w:rsidRPr="00EA4005">
        <w:rPr>
          <w:noProof/>
          <w:sz w:val="28"/>
          <w:szCs w:val="28"/>
          <w:lang w:eastAsia="en-US"/>
        </w:rPr>
        <w:t xml:space="preserve"> и коллективны</w:t>
      </w:r>
      <w:r>
        <w:rPr>
          <w:noProof/>
          <w:sz w:val="28"/>
          <w:szCs w:val="28"/>
          <w:lang w:eastAsia="en-US"/>
        </w:rPr>
        <w:t>х</w:t>
      </w:r>
      <w:r w:rsidRPr="00EA4005">
        <w:rPr>
          <w:noProof/>
          <w:sz w:val="28"/>
          <w:szCs w:val="28"/>
          <w:lang w:eastAsia="en-US"/>
        </w:rPr>
        <w:t xml:space="preserve"> договор</w:t>
      </w:r>
      <w:r>
        <w:rPr>
          <w:noProof/>
          <w:sz w:val="28"/>
          <w:szCs w:val="28"/>
          <w:lang w:eastAsia="en-US"/>
        </w:rPr>
        <w:t>ов.</w:t>
      </w:r>
      <w:r w:rsidRPr="00BC6CFC">
        <w:rPr>
          <w:noProof/>
          <w:sz w:val="28"/>
          <w:szCs w:val="28"/>
          <w:lang w:eastAsia="en-US"/>
        </w:rPr>
        <w:t xml:space="preserve"> </w:t>
      </w:r>
      <w:r w:rsidRPr="00EA4005">
        <w:rPr>
          <w:noProof/>
          <w:sz w:val="28"/>
          <w:szCs w:val="28"/>
          <w:lang w:eastAsia="en-US"/>
        </w:rPr>
        <w:t xml:space="preserve">Сегодня РОСПРОФЖЕЛ </w:t>
      </w:r>
      <w:r>
        <w:rPr>
          <w:noProof/>
          <w:sz w:val="28"/>
          <w:szCs w:val="28"/>
          <w:lang w:eastAsia="en-US"/>
        </w:rPr>
        <w:t>является стороной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четырех</w:t>
      </w:r>
      <w:r w:rsidRPr="00EA4005">
        <w:rPr>
          <w:noProof/>
          <w:sz w:val="28"/>
          <w:szCs w:val="28"/>
          <w:lang w:eastAsia="en-US"/>
        </w:rPr>
        <w:t xml:space="preserve"> отраслевых соглашени</w:t>
      </w:r>
      <w:r>
        <w:rPr>
          <w:noProof/>
          <w:sz w:val="28"/>
          <w:szCs w:val="28"/>
          <w:lang w:eastAsia="en-US"/>
        </w:rPr>
        <w:t>й</w:t>
      </w:r>
      <w:r w:rsidRPr="00EA4005">
        <w:rPr>
          <w:noProof/>
          <w:sz w:val="28"/>
          <w:szCs w:val="28"/>
          <w:lang w:eastAsia="en-US"/>
        </w:rPr>
        <w:t xml:space="preserve"> и более 600 коллективных договоров.</w:t>
      </w:r>
    </w:p>
    <w:p w:rsidR="00C01911" w:rsidRPr="008D5E66" w:rsidRDefault="00C01911" w:rsidP="004C6323">
      <w:pPr>
        <w:spacing w:before="60" w:line="288" w:lineRule="auto"/>
        <w:ind w:firstLine="567"/>
        <w:jc w:val="center"/>
        <w:rPr>
          <w:b/>
          <w:noProof/>
          <w:color w:val="A81004"/>
          <w:sz w:val="32"/>
          <w:szCs w:val="32"/>
          <w:lang w:eastAsia="en-US"/>
        </w:rPr>
      </w:pPr>
      <w:r w:rsidRPr="008D5E66">
        <w:rPr>
          <w:b/>
          <w:noProof/>
          <w:color w:val="A81004"/>
          <w:sz w:val="32"/>
          <w:szCs w:val="32"/>
          <w:lang w:eastAsia="en-US"/>
        </w:rPr>
        <w:t>Откуда берутся льготы и гарантии</w:t>
      </w:r>
      <w:r w:rsidRPr="008D5E66">
        <w:rPr>
          <w:b/>
          <w:noProof/>
          <w:color w:val="A81004"/>
          <w:sz w:val="32"/>
          <w:szCs w:val="32"/>
          <w:lang w:eastAsia="en-US"/>
        </w:rPr>
        <w:t>?</w:t>
      </w:r>
    </w:p>
    <w:p w:rsidR="00C01911" w:rsidRDefault="00C01911" w:rsidP="00C0191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 xml:space="preserve">Например, привычная </w:t>
      </w:r>
      <w:r>
        <w:rPr>
          <w:noProof/>
          <w:sz w:val="28"/>
          <w:szCs w:val="28"/>
          <w:lang w:eastAsia="en-US"/>
        </w:rPr>
        <w:t xml:space="preserve">железнодорожникам и ранспортным строителям </w:t>
      </w:r>
      <w:r w:rsidRPr="00EA4005">
        <w:rPr>
          <w:noProof/>
          <w:sz w:val="28"/>
          <w:szCs w:val="28"/>
          <w:lang w:eastAsia="en-US"/>
        </w:rPr>
        <w:t xml:space="preserve">индексация заработной платы. 25 лет назад </w:t>
      </w:r>
      <w:r>
        <w:rPr>
          <w:noProof/>
          <w:sz w:val="28"/>
          <w:szCs w:val="28"/>
          <w:lang w:eastAsia="en-US"/>
        </w:rPr>
        <w:t>профсоюз начал серьезную работу на этом направлении.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Размер </w:t>
      </w:r>
      <w:r w:rsidRPr="00EA4005">
        <w:rPr>
          <w:noProof/>
          <w:sz w:val="28"/>
          <w:szCs w:val="28"/>
          <w:lang w:eastAsia="en-US"/>
        </w:rPr>
        <w:t xml:space="preserve">индексации последовательно </w:t>
      </w:r>
      <w:r>
        <w:rPr>
          <w:noProof/>
          <w:sz w:val="28"/>
          <w:szCs w:val="28"/>
          <w:lang w:eastAsia="en-US"/>
        </w:rPr>
        <w:t>рос</w:t>
      </w:r>
      <w:r w:rsidRPr="00EA4005">
        <w:rPr>
          <w:noProof/>
          <w:sz w:val="28"/>
          <w:szCs w:val="28"/>
          <w:lang w:eastAsia="en-US"/>
        </w:rPr>
        <w:t xml:space="preserve">, </w:t>
      </w:r>
      <w:r>
        <w:rPr>
          <w:noProof/>
          <w:sz w:val="28"/>
          <w:szCs w:val="28"/>
          <w:lang w:eastAsia="en-US"/>
        </w:rPr>
        <w:t>и</w:t>
      </w:r>
      <w:r w:rsidRPr="00EA4005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в</w:t>
      </w:r>
      <w:r w:rsidRPr="00EA4005">
        <w:rPr>
          <w:noProof/>
          <w:sz w:val="28"/>
          <w:szCs w:val="28"/>
          <w:lang w:eastAsia="en-US"/>
        </w:rPr>
        <w:t xml:space="preserve"> 2001 год</w:t>
      </w:r>
      <w:r>
        <w:rPr>
          <w:noProof/>
          <w:sz w:val="28"/>
          <w:szCs w:val="28"/>
          <w:lang w:eastAsia="en-US"/>
        </w:rPr>
        <w:t>у вышел на уровень</w:t>
      </w:r>
      <w:r w:rsidRPr="00EA4005">
        <w:rPr>
          <w:noProof/>
          <w:sz w:val="28"/>
          <w:szCs w:val="28"/>
          <w:lang w:eastAsia="en-US"/>
        </w:rPr>
        <w:t xml:space="preserve"> 100</w:t>
      </w:r>
      <w:r>
        <w:rPr>
          <w:noProof/>
          <w:sz w:val="28"/>
          <w:szCs w:val="28"/>
          <w:lang w:eastAsia="en-US"/>
        </w:rPr>
        <w:t xml:space="preserve"> процентов от</w:t>
      </w:r>
      <w:r w:rsidRPr="00EA4005">
        <w:rPr>
          <w:noProof/>
          <w:sz w:val="28"/>
          <w:szCs w:val="28"/>
          <w:lang w:eastAsia="en-US"/>
        </w:rPr>
        <w:t xml:space="preserve"> роста цен на потребительские товары и услуги.</w:t>
      </w:r>
    </w:p>
    <w:p w:rsidR="00C01911" w:rsidRPr="00EA4005" w:rsidRDefault="00C01911" w:rsidP="00C0191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>Другой пример</w:t>
      </w:r>
      <w:r>
        <w:rPr>
          <w:noProof/>
          <w:sz w:val="28"/>
          <w:szCs w:val="28"/>
          <w:lang w:eastAsia="en-US"/>
        </w:rPr>
        <w:t xml:space="preserve">. </w:t>
      </w:r>
      <w:r w:rsidR="00A13501">
        <w:rPr>
          <w:noProof/>
          <w:sz w:val="28"/>
          <w:szCs w:val="28"/>
          <w:lang w:eastAsia="en-US"/>
        </w:rPr>
        <w:t>Однажды</w:t>
      </w:r>
      <w:r w:rsidRPr="00EA4005">
        <w:rPr>
          <w:noProof/>
          <w:sz w:val="28"/>
          <w:szCs w:val="28"/>
          <w:lang w:eastAsia="en-US"/>
        </w:rPr>
        <w:t xml:space="preserve"> железнодорожник</w:t>
      </w:r>
      <w:r w:rsidR="00A13501">
        <w:rPr>
          <w:noProof/>
          <w:sz w:val="28"/>
          <w:szCs w:val="28"/>
          <w:lang w:eastAsia="en-US"/>
        </w:rPr>
        <w:t>и</w:t>
      </w:r>
      <w:r w:rsidRPr="00EA4005">
        <w:rPr>
          <w:noProof/>
          <w:sz w:val="28"/>
          <w:szCs w:val="28"/>
          <w:lang w:eastAsia="en-US"/>
        </w:rPr>
        <w:t xml:space="preserve"> п</w:t>
      </w:r>
      <w:r w:rsidR="00A13501">
        <w:rPr>
          <w:noProof/>
          <w:sz w:val="28"/>
          <w:szCs w:val="28"/>
          <w:lang w:eastAsia="en-US"/>
        </w:rPr>
        <w:t>олучили ежегодную льготу - бесплатный</w:t>
      </w:r>
      <w:r w:rsidRPr="00EA4005">
        <w:rPr>
          <w:noProof/>
          <w:sz w:val="28"/>
          <w:szCs w:val="28"/>
          <w:lang w:eastAsia="en-US"/>
        </w:rPr>
        <w:t xml:space="preserve"> проезд </w:t>
      </w:r>
      <w:r w:rsidR="00A13501">
        <w:rPr>
          <w:noProof/>
          <w:sz w:val="28"/>
          <w:szCs w:val="28"/>
          <w:lang w:eastAsia="en-US"/>
        </w:rPr>
        <w:t xml:space="preserve">в два конца </w:t>
      </w:r>
      <w:r w:rsidRPr="00EA4005">
        <w:rPr>
          <w:noProof/>
          <w:sz w:val="28"/>
          <w:szCs w:val="28"/>
          <w:lang w:eastAsia="en-US"/>
        </w:rPr>
        <w:t xml:space="preserve">в плацкартном вагоне. </w:t>
      </w:r>
      <w:r w:rsidR="00A13501">
        <w:rPr>
          <w:noProof/>
          <w:sz w:val="28"/>
          <w:szCs w:val="28"/>
          <w:lang w:eastAsia="en-US"/>
        </w:rPr>
        <w:t>Не так давно</w:t>
      </w:r>
      <w:r w:rsidRPr="00EA4005">
        <w:rPr>
          <w:noProof/>
          <w:sz w:val="28"/>
          <w:szCs w:val="28"/>
          <w:lang w:eastAsia="en-US"/>
        </w:rPr>
        <w:t xml:space="preserve"> </w:t>
      </w:r>
      <w:r w:rsidR="00A13501">
        <w:rPr>
          <w:noProof/>
          <w:sz w:val="28"/>
          <w:szCs w:val="28"/>
          <w:lang w:eastAsia="en-US"/>
        </w:rPr>
        <w:t>РОСПРОФЖЕЛ</w:t>
      </w:r>
      <w:r w:rsidRPr="00EA4005">
        <w:rPr>
          <w:noProof/>
          <w:sz w:val="28"/>
          <w:szCs w:val="28"/>
          <w:lang w:eastAsia="en-US"/>
        </w:rPr>
        <w:t xml:space="preserve"> добился расширения этой нормы</w:t>
      </w:r>
      <w:r w:rsidR="00A13501">
        <w:rPr>
          <w:noProof/>
          <w:sz w:val="28"/>
          <w:szCs w:val="28"/>
          <w:lang w:eastAsia="en-US"/>
        </w:rPr>
        <w:t>. Теперь, согласно Коллективному договору ОАО "РЖД",</w:t>
      </w:r>
      <w:r w:rsidRPr="00EA4005">
        <w:rPr>
          <w:noProof/>
          <w:sz w:val="28"/>
          <w:szCs w:val="28"/>
          <w:lang w:eastAsia="en-US"/>
        </w:rPr>
        <w:t xml:space="preserve"> </w:t>
      </w:r>
      <w:r w:rsidR="00A13501">
        <w:rPr>
          <w:noProof/>
          <w:sz w:val="28"/>
          <w:szCs w:val="28"/>
          <w:lang w:eastAsia="en-US"/>
        </w:rPr>
        <w:t>бесплатный билет можно взять</w:t>
      </w:r>
      <w:r w:rsidRPr="00EA4005">
        <w:rPr>
          <w:noProof/>
          <w:sz w:val="28"/>
          <w:szCs w:val="28"/>
          <w:lang w:eastAsia="en-US"/>
        </w:rPr>
        <w:t xml:space="preserve"> в купейн</w:t>
      </w:r>
      <w:r w:rsidR="00A13501">
        <w:rPr>
          <w:noProof/>
          <w:sz w:val="28"/>
          <w:szCs w:val="28"/>
          <w:lang w:eastAsia="en-US"/>
        </w:rPr>
        <w:t>ый</w:t>
      </w:r>
      <w:r w:rsidRPr="00EA4005">
        <w:rPr>
          <w:noProof/>
          <w:sz w:val="28"/>
          <w:szCs w:val="28"/>
          <w:lang w:eastAsia="en-US"/>
        </w:rPr>
        <w:t xml:space="preserve"> вагон скорого поезда.</w:t>
      </w:r>
    </w:p>
    <w:p w:rsidR="00633B23" w:rsidRPr="008D5E66" w:rsidRDefault="00633B23" w:rsidP="004C6323">
      <w:pPr>
        <w:spacing w:before="60" w:line="288" w:lineRule="auto"/>
        <w:ind w:firstLine="567"/>
        <w:jc w:val="center"/>
        <w:rPr>
          <w:b/>
          <w:noProof/>
          <w:color w:val="A81004"/>
          <w:sz w:val="32"/>
          <w:szCs w:val="32"/>
          <w:lang w:eastAsia="en-US"/>
        </w:rPr>
      </w:pPr>
      <w:r w:rsidRPr="008D5E66">
        <w:rPr>
          <w:b/>
          <w:noProof/>
          <w:color w:val="A81004"/>
          <w:sz w:val="32"/>
          <w:szCs w:val="32"/>
          <w:lang w:eastAsia="en-US"/>
        </w:rPr>
        <w:t>Что еще предлагает</w:t>
      </w:r>
      <w:r w:rsidRPr="008D5E66">
        <w:rPr>
          <w:b/>
          <w:noProof/>
          <w:color w:val="A81004"/>
          <w:sz w:val="32"/>
          <w:szCs w:val="32"/>
          <w:lang w:eastAsia="en-US"/>
        </w:rPr>
        <w:t xml:space="preserve"> </w:t>
      </w:r>
      <w:r w:rsidRPr="008D5E66">
        <w:rPr>
          <w:b/>
          <w:noProof/>
          <w:color w:val="A81004"/>
          <w:sz w:val="32"/>
          <w:szCs w:val="32"/>
          <w:lang w:eastAsia="en-US"/>
        </w:rPr>
        <w:t>п</w:t>
      </w:r>
      <w:r w:rsidRPr="008D5E66">
        <w:rPr>
          <w:b/>
          <w:noProof/>
          <w:color w:val="A81004"/>
          <w:sz w:val="32"/>
          <w:szCs w:val="32"/>
          <w:lang w:eastAsia="en-US"/>
        </w:rPr>
        <w:t>рофсоюз?</w:t>
      </w:r>
    </w:p>
    <w:p w:rsidR="00633B23" w:rsidRDefault="00633B23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  <w:lang w:eastAsia="en-US"/>
        </w:rPr>
        <w:t xml:space="preserve">бесплатные </w:t>
      </w:r>
      <w:r w:rsidR="00EA4005" w:rsidRPr="00633B23">
        <w:rPr>
          <w:noProof/>
          <w:color w:val="000000" w:themeColor="text1"/>
          <w:sz w:val="28"/>
          <w:szCs w:val="28"/>
          <w:lang w:eastAsia="en-US"/>
        </w:rPr>
        <w:t>консультации и помощь специалистов</w:t>
      </w:r>
      <w:r>
        <w:rPr>
          <w:noProof/>
          <w:color w:val="000000" w:themeColor="text1"/>
          <w:sz w:val="28"/>
          <w:szCs w:val="28"/>
          <w:lang w:eastAsia="en-US"/>
        </w:rPr>
        <w:t>;</w:t>
      </w:r>
    </w:p>
    <w:p w:rsidR="00EA4005" w:rsidRPr="00633B23" w:rsidRDefault="00633B23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  <w:lang w:eastAsia="en-US"/>
        </w:rPr>
        <w:t>поддержку</w:t>
      </w:r>
      <w:r w:rsidR="00EA4005" w:rsidRPr="00633B23">
        <w:rPr>
          <w:noProof/>
          <w:color w:val="000000" w:themeColor="text1"/>
          <w:sz w:val="28"/>
          <w:szCs w:val="28"/>
          <w:lang w:eastAsia="en-US"/>
        </w:rPr>
        <w:t xml:space="preserve"> в сложных жизненных ситуациях;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защит</w:t>
      </w:r>
      <w:r w:rsidR="00633B23">
        <w:rPr>
          <w:noProof/>
          <w:color w:val="000000" w:themeColor="text1"/>
          <w:sz w:val="28"/>
          <w:szCs w:val="28"/>
          <w:lang w:eastAsia="en-US"/>
        </w:rPr>
        <w:t>у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от необоснованного увольнения по инициативе работодателя;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бесплатное представление интересов в судах и комиссиях по трудовым спорам;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содействие молодежи;</w:t>
      </w:r>
    </w:p>
    <w:p w:rsid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lastRenderedPageBreak/>
        <w:t>культурно-массовы</w:t>
      </w:r>
      <w:r w:rsidR="00633B23">
        <w:rPr>
          <w:noProof/>
          <w:color w:val="000000" w:themeColor="text1"/>
          <w:sz w:val="28"/>
          <w:szCs w:val="28"/>
          <w:lang w:eastAsia="en-US"/>
        </w:rPr>
        <w:t>е</w:t>
      </w:r>
      <w:r w:rsidRPr="00633B23">
        <w:rPr>
          <w:noProof/>
          <w:color w:val="000000" w:themeColor="text1"/>
          <w:sz w:val="28"/>
          <w:szCs w:val="28"/>
          <w:lang w:eastAsia="en-US"/>
        </w:rPr>
        <w:t>, спортивно-оздоровительны</w:t>
      </w:r>
      <w:r w:rsidR="00633B23">
        <w:rPr>
          <w:noProof/>
          <w:color w:val="000000" w:themeColor="text1"/>
          <w:sz w:val="28"/>
          <w:szCs w:val="28"/>
          <w:lang w:eastAsia="en-US"/>
        </w:rPr>
        <w:t>е мерпориятия;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экскурсионны</w:t>
      </w:r>
      <w:r w:rsidR="00633B23">
        <w:rPr>
          <w:noProof/>
          <w:color w:val="000000" w:themeColor="text1"/>
          <w:sz w:val="28"/>
          <w:szCs w:val="28"/>
          <w:lang w:eastAsia="en-US"/>
        </w:rPr>
        <w:t>е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и туристически</w:t>
      </w:r>
      <w:r w:rsidR="00633B23">
        <w:rPr>
          <w:noProof/>
          <w:color w:val="000000" w:themeColor="text1"/>
          <w:sz w:val="28"/>
          <w:szCs w:val="28"/>
          <w:lang w:eastAsia="en-US"/>
        </w:rPr>
        <w:t>е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633B23">
        <w:rPr>
          <w:noProof/>
          <w:color w:val="000000" w:themeColor="text1"/>
          <w:sz w:val="28"/>
          <w:szCs w:val="28"/>
          <w:lang w:eastAsia="en-US"/>
        </w:rPr>
        <w:t>программы</w:t>
      </w:r>
      <w:r w:rsidRPr="00633B23">
        <w:rPr>
          <w:noProof/>
          <w:color w:val="000000" w:themeColor="text1"/>
          <w:sz w:val="28"/>
          <w:szCs w:val="28"/>
          <w:lang w:eastAsia="en-US"/>
        </w:rPr>
        <w:t>;</w:t>
      </w:r>
    </w:p>
    <w:p w:rsidR="00EA4005" w:rsidRPr="00633B23" w:rsidRDefault="00633B23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  <w:lang w:eastAsia="en-US"/>
        </w:rPr>
        <w:t xml:space="preserve">содействие в </w:t>
      </w:r>
      <w:r w:rsidR="00EA4005" w:rsidRPr="00633B23">
        <w:rPr>
          <w:noProof/>
          <w:color w:val="000000" w:themeColor="text1"/>
          <w:sz w:val="28"/>
          <w:szCs w:val="28"/>
          <w:lang w:eastAsia="en-US"/>
        </w:rPr>
        <w:t>получени</w:t>
      </w:r>
      <w:r>
        <w:rPr>
          <w:noProof/>
          <w:color w:val="000000" w:themeColor="text1"/>
          <w:sz w:val="28"/>
          <w:szCs w:val="28"/>
          <w:lang w:eastAsia="en-US"/>
        </w:rPr>
        <w:t>и</w:t>
      </w:r>
      <w:r w:rsidR="00EA4005" w:rsidRPr="00633B23">
        <w:rPr>
          <w:noProof/>
          <w:color w:val="000000" w:themeColor="text1"/>
          <w:sz w:val="28"/>
          <w:szCs w:val="28"/>
          <w:lang w:eastAsia="en-US"/>
        </w:rPr>
        <w:t xml:space="preserve"> путевок на санаторно-курортное лечение и отдых, в детские оздоровительные лагеря, новогодних подарков для детей;</w:t>
      </w:r>
    </w:p>
    <w:p w:rsid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ссуды в кредитно-потребительском кооперативе</w:t>
      </w:r>
      <w:r w:rsidR="00633B23">
        <w:rPr>
          <w:noProof/>
          <w:color w:val="000000" w:themeColor="text1"/>
          <w:sz w:val="28"/>
          <w:szCs w:val="28"/>
          <w:lang w:eastAsia="en-US"/>
        </w:rPr>
        <w:t>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скид</w:t>
      </w:r>
      <w:r w:rsidR="00633B23">
        <w:rPr>
          <w:noProof/>
          <w:color w:val="000000" w:themeColor="text1"/>
          <w:sz w:val="28"/>
          <w:szCs w:val="28"/>
          <w:lang w:eastAsia="en-US"/>
        </w:rPr>
        <w:t>ки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и бонус</w:t>
      </w:r>
      <w:r w:rsidR="00633B23">
        <w:rPr>
          <w:noProof/>
          <w:color w:val="000000" w:themeColor="text1"/>
          <w:sz w:val="28"/>
          <w:szCs w:val="28"/>
          <w:lang w:eastAsia="en-US"/>
        </w:rPr>
        <w:t>ы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по электронному профсоюзному билету;</w:t>
      </w:r>
    </w:p>
    <w:p w:rsidR="00EA4005" w:rsidRPr="00633B23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633B23">
        <w:rPr>
          <w:noProof/>
          <w:color w:val="000000" w:themeColor="text1"/>
          <w:sz w:val="28"/>
          <w:szCs w:val="28"/>
          <w:lang w:eastAsia="en-US"/>
        </w:rPr>
        <w:t>защит</w:t>
      </w:r>
      <w:r w:rsidR="00633B23">
        <w:rPr>
          <w:noProof/>
          <w:color w:val="000000" w:themeColor="text1"/>
          <w:sz w:val="28"/>
          <w:szCs w:val="28"/>
          <w:lang w:eastAsia="en-US"/>
        </w:rPr>
        <w:t>у</w:t>
      </w:r>
      <w:r w:rsidRPr="00633B23">
        <w:rPr>
          <w:noProof/>
          <w:color w:val="000000" w:themeColor="text1"/>
          <w:sz w:val="28"/>
          <w:szCs w:val="28"/>
          <w:lang w:eastAsia="en-US"/>
        </w:rPr>
        <w:t xml:space="preserve"> интересов неработающих пенсионеров.</w:t>
      </w:r>
    </w:p>
    <w:p w:rsidR="00645CFD" w:rsidRPr="00EA4005" w:rsidRDefault="00645CFD" w:rsidP="00645CFD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Из-за кризисных явлений в</w:t>
      </w:r>
      <w:r w:rsidRPr="00EA4005">
        <w:rPr>
          <w:noProof/>
          <w:sz w:val="28"/>
          <w:szCs w:val="28"/>
          <w:lang w:eastAsia="en-US"/>
        </w:rPr>
        <w:t xml:space="preserve"> последние три года в большинстве организаций применялся режим неполной рабочей занятости. Профсоюз принимал меры по сохранению </w:t>
      </w:r>
      <w:r>
        <w:rPr>
          <w:noProof/>
          <w:sz w:val="28"/>
          <w:szCs w:val="28"/>
          <w:lang w:eastAsia="en-US"/>
        </w:rPr>
        <w:t xml:space="preserve">численности </w:t>
      </w:r>
      <w:r w:rsidRPr="00EA4005">
        <w:rPr>
          <w:noProof/>
          <w:sz w:val="28"/>
          <w:szCs w:val="28"/>
          <w:lang w:eastAsia="en-US"/>
        </w:rPr>
        <w:t>персонала, проводил встречи с работодателями, организовывал пикет</w:t>
      </w:r>
      <w:r>
        <w:rPr>
          <w:noProof/>
          <w:sz w:val="28"/>
          <w:szCs w:val="28"/>
          <w:lang w:eastAsia="en-US"/>
        </w:rPr>
        <w:t>ы и</w:t>
      </w:r>
      <w:r w:rsidRPr="00EA4005">
        <w:rPr>
          <w:noProof/>
          <w:sz w:val="28"/>
          <w:szCs w:val="28"/>
          <w:lang w:eastAsia="en-US"/>
        </w:rPr>
        <w:t xml:space="preserve"> митинг</w:t>
      </w:r>
      <w:r>
        <w:rPr>
          <w:noProof/>
          <w:sz w:val="28"/>
          <w:szCs w:val="28"/>
          <w:lang w:eastAsia="en-US"/>
        </w:rPr>
        <w:t>и</w:t>
      </w:r>
      <w:r w:rsidRPr="00EA4005">
        <w:rPr>
          <w:noProof/>
          <w:sz w:val="28"/>
          <w:szCs w:val="28"/>
          <w:lang w:eastAsia="en-US"/>
        </w:rPr>
        <w:t xml:space="preserve"> в поддержку работников.</w:t>
      </w:r>
    </w:p>
    <w:p w:rsidR="00645CFD" w:rsidRPr="00EA4005" w:rsidRDefault="00645CFD" w:rsidP="00645CFD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Сегодня р</w:t>
      </w:r>
      <w:r w:rsidRPr="00EA4005">
        <w:rPr>
          <w:noProof/>
          <w:sz w:val="28"/>
          <w:szCs w:val="28"/>
          <w:lang w:eastAsia="en-US"/>
        </w:rPr>
        <w:t xml:space="preserve">аботодатели ведут более гибкую кадровую политику. Концепция рабочего места меняется. Работники сталкиваются с нетипичными формами занятости, такими как, например, аутсорсинг, аутстафинг, дистанционная занятость, различные виды срочных трудовых договоров. </w:t>
      </w:r>
      <w:r>
        <w:rPr>
          <w:noProof/>
          <w:sz w:val="28"/>
          <w:szCs w:val="28"/>
          <w:lang w:eastAsia="en-US"/>
        </w:rPr>
        <w:t>Э</w:t>
      </w:r>
      <w:r w:rsidRPr="00EA4005">
        <w:rPr>
          <w:noProof/>
          <w:sz w:val="28"/>
          <w:szCs w:val="28"/>
          <w:lang w:eastAsia="en-US"/>
        </w:rPr>
        <w:t>ти вопросы у РОСПРОФЖЕЛ на особом контроле - заключаются трехсторонние соглашения, с гарантиями сохранения условий коллективных договоров, создаются новые первичные профсоюзные организация для заключени</w:t>
      </w:r>
      <w:r>
        <w:rPr>
          <w:noProof/>
          <w:sz w:val="28"/>
          <w:szCs w:val="28"/>
          <w:lang w:eastAsia="en-US"/>
        </w:rPr>
        <w:t>я</w:t>
      </w:r>
      <w:r w:rsidRPr="00EA4005">
        <w:rPr>
          <w:noProof/>
          <w:sz w:val="28"/>
          <w:szCs w:val="28"/>
          <w:lang w:eastAsia="en-US"/>
        </w:rPr>
        <w:t xml:space="preserve"> новых коллективных договоров.</w:t>
      </w:r>
    </w:p>
    <w:p w:rsidR="00BA323D" w:rsidRPr="008D5E66" w:rsidRDefault="00BA323D" w:rsidP="004C6323">
      <w:pPr>
        <w:spacing w:before="60" w:line="288" w:lineRule="auto"/>
        <w:ind w:firstLine="567"/>
        <w:jc w:val="center"/>
        <w:rPr>
          <w:b/>
          <w:noProof/>
          <w:color w:val="A81004"/>
          <w:sz w:val="32"/>
          <w:szCs w:val="32"/>
          <w:lang w:eastAsia="en-US"/>
        </w:rPr>
      </w:pPr>
      <w:r w:rsidRPr="008D5E66">
        <w:rPr>
          <w:b/>
          <w:noProof/>
          <w:color w:val="A81004"/>
          <w:sz w:val="32"/>
          <w:szCs w:val="32"/>
          <w:lang w:eastAsia="en-US"/>
        </w:rPr>
        <w:t>Чего добивается</w:t>
      </w:r>
      <w:r w:rsidRPr="008D5E66">
        <w:rPr>
          <w:b/>
          <w:noProof/>
          <w:color w:val="A81004"/>
          <w:sz w:val="32"/>
          <w:szCs w:val="32"/>
          <w:lang w:eastAsia="en-US"/>
        </w:rPr>
        <w:t xml:space="preserve"> </w:t>
      </w:r>
      <w:r w:rsidRPr="008D5E66">
        <w:rPr>
          <w:b/>
          <w:noProof/>
          <w:color w:val="A81004"/>
          <w:sz w:val="32"/>
          <w:szCs w:val="32"/>
          <w:lang w:eastAsia="en-US"/>
        </w:rPr>
        <w:t>п</w:t>
      </w:r>
      <w:r w:rsidRPr="008D5E66">
        <w:rPr>
          <w:b/>
          <w:noProof/>
          <w:color w:val="A81004"/>
          <w:sz w:val="32"/>
          <w:szCs w:val="32"/>
          <w:lang w:eastAsia="en-US"/>
        </w:rPr>
        <w:t>рофсоюз</w:t>
      </w:r>
      <w:r w:rsidRPr="008D5E66">
        <w:rPr>
          <w:b/>
          <w:noProof/>
          <w:color w:val="A81004"/>
          <w:sz w:val="32"/>
          <w:szCs w:val="32"/>
          <w:lang w:eastAsia="en-US"/>
        </w:rPr>
        <w:t xml:space="preserve"> сегодня</w:t>
      </w:r>
      <w:r w:rsidRPr="008D5E66">
        <w:rPr>
          <w:b/>
          <w:noProof/>
          <w:color w:val="A81004"/>
          <w:sz w:val="32"/>
          <w:szCs w:val="32"/>
          <w:lang w:eastAsia="en-US"/>
        </w:rPr>
        <w:t>?</w:t>
      </w:r>
    </w:p>
    <w:p w:rsidR="00EA4005" w:rsidRPr="00BA323D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BA323D">
        <w:rPr>
          <w:noProof/>
          <w:color w:val="000000" w:themeColor="text1"/>
          <w:sz w:val="28"/>
          <w:szCs w:val="28"/>
          <w:lang w:eastAsia="en-US"/>
        </w:rPr>
        <w:t>индексации заработной платы на уровне фактической инфляции;</w:t>
      </w:r>
    </w:p>
    <w:p w:rsidR="00EA4005" w:rsidRPr="00BA323D" w:rsidRDefault="00BA323D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  <w:lang w:eastAsia="en-US"/>
        </w:rPr>
        <w:t>роста</w:t>
      </w:r>
      <w:r w:rsidR="00EA4005" w:rsidRPr="00BA323D">
        <w:rPr>
          <w:noProof/>
          <w:color w:val="000000" w:themeColor="text1"/>
          <w:sz w:val="28"/>
          <w:szCs w:val="28"/>
          <w:lang w:eastAsia="en-US"/>
        </w:rPr>
        <w:t xml:space="preserve"> реальной заработной платы, </w:t>
      </w:r>
      <w:r w:rsidR="00D920F2" w:rsidRPr="00EA4005">
        <w:rPr>
          <w:noProof/>
          <w:sz w:val="28"/>
          <w:szCs w:val="28"/>
          <w:lang w:eastAsia="en-US"/>
        </w:rPr>
        <w:t>увеличения доли постоянной части в её структуре</w:t>
      </w:r>
      <w:r w:rsidR="00EA4005" w:rsidRPr="00BA323D">
        <w:rPr>
          <w:noProof/>
          <w:color w:val="000000" w:themeColor="text1"/>
          <w:sz w:val="28"/>
          <w:szCs w:val="28"/>
          <w:lang w:eastAsia="en-US"/>
        </w:rPr>
        <w:t>;</w:t>
      </w:r>
    </w:p>
    <w:p w:rsidR="00EA4005" w:rsidRPr="00BA323D" w:rsidRDefault="00EA4005" w:rsidP="00BA323D">
      <w:pPr>
        <w:pStyle w:val="af5"/>
        <w:numPr>
          <w:ilvl w:val="0"/>
          <w:numId w:val="28"/>
        </w:numPr>
        <w:tabs>
          <w:tab w:val="left" w:pos="851"/>
        </w:tabs>
        <w:spacing w:line="288" w:lineRule="auto"/>
        <w:ind w:left="0"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BA323D">
        <w:rPr>
          <w:noProof/>
          <w:color w:val="000000" w:themeColor="text1"/>
          <w:sz w:val="28"/>
          <w:szCs w:val="28"/>
          <w:lang w:eastAsia="en-US"/>
        </w:rPr>
        <w:t xml:space="preserve">соответствия уровня оплаты труда </w:t>
      </w:r>
      <w:r w:rsidR="00BA323D" w:rsidRPr="00BA323D">
        <w:rPr>
          <w:noProof/>
          <w:color w:val="000000" w:themeColor="text1"/>
          <w:sz w:val="28"/>
          <w:szCs w:val="28"/>
          <w:lang w:eastAsia="en-US"/>
        </w:rPr>
        <w:t>квалификации</w:t>
      </w:r>
      <w:r w:rsidR="00BA323D" w:rsidRPr="00BA323D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Pr="00BA323D">
        <w:rPr>
          <w:noProof/>
          <w:color w:val="000000" w:themeColor="text1"/>
          <w:sz w:val="28"/>
          <w:szCs w:val="28"/>
          <w:lang w:eastAsia="en-US"/>
        </w:rPr>
        <w:t xml:space="preserve">работника, сложности, </w:t>
      </w:r>
      <w:r w:rsidR="00BA323D">
        <w:rPr>
          <w:noProof/>
          <w:color w:val="000000" w:themeColor="text1"/>
          <w:sz w:val="28"/>
          <w:szCs w:val="28"/>
          <w:lang w:eastAsia="en-US"/>
        </w:rPr>
        <w:t>и</w:t>
      </w:r>
      <w:r w:rsidRPr="00BA323D">
        <w:rPr>
          <w:noProof/>
          <w:color w:val="000000" w:themeColor="text1"/>
          <w:sz w:val="28"/>
          <w:szCs w:val="28"/>
          <w:lang w:eastAsia="en-US"/>
        </w:rPr>
        <w:t xml:space="preserve"> качеству труда</w:t>
      </w:r>
      <w:r w:rsidR="00BA323D">
        <w:rPr>
          <w:noProof/>
          <w:color w:val="000000" w:themeColor="text1"/>
          <w:sz w:val="28"/>
          <w:szCs w:val="28"/>
          <w:lang w:eastAsia="en-US"/>
        </w:rPr>
        <w:t>,</w:t>
      </w:r>
      <w:r w:rsidRPr="00BA323D">
        <w:rPr>
          <w:noProof/>
          <w:color w:val="000000" w:themeColor="text1"/>
          <w:sz w:val="28"/>
          <w:szCs w:val="28"/>
          <w:lang w:eastAsia="en-US"/>
        </w:rPr>
        <w:t xml:space="preserve"> условиям работы.</w:t>
      </w:r>
    </w:p>
    <w:p w:rsidR="00645CFD" w:rsidRPr="004C6323" w:rsidRDefault="00645CFD" w:rsidP="004C6323">
      <w:pPr>
        <w:spacing w:before="60" w:line="288" w:lineRule="auto"/>
        <w:ind w:firstLine="567"/>
        <w:jc w:val="center"/>
        <w:rPr>
          <w:b/>
          <w:noProof/>
          <w:color w:val="0224B2"/>
          <w:sz w:val="32"/>
          <w:szCs w:val="32"/>
          <w:lang w:eastAsia="en-US"/>
        </w:rPr>
      </w:pPr>
      <w:r w:rsidRPr="004C6323">
        <w:rPr>
          <w:b/>
          <w:noProof/>
          <w:color w:val="0224B2"/>
          <w:sz w:val="32"/>
          <w:szCs w:val="32"/>
          <w:lang w:eastAsia="en-US"/>
        </w:rPr>
        <w:t>Итак, з</w:t>
      </w:r>
      <w:r w:rsidRPr="004C6323">
        <w:rPr>
          <w:b/>
          <w:noProof/>
          <w:color w:val="0224B2"/>
          <w:sz w:val="32"/>
          <w:szCs w:val="32"/>
          <w:lang w:eastAsia="en-US"/>
        </w:rPr>
        <w:t>ачем вступа</w:t>
      </w:r>
      <w:r w:rsidRPr="004C6323">
        <w:rPr>
          <w:b/>
          <w:noProof/>
          <w:color w:val="0224B2"/>
          <w:sz w:val="32"/>
          <w:szCs w:val="32"/>
          <w:lang w:eastAsia="en-US"/>
        </w:rPr>
        <w:t>ть</w:t>
      </w:r>
      <w:r w:rsidRPr="004C6323">
        <w:rPr>
          <w:b/>
          <w:noProof/>
          <w:color w:val="0224B2"/>
          <w:sz w:val="32"/>
          <w:szCs w:val="32"/>
          <w:lang w:eastAsia="en-US"/>
        </w:rPr>
        <w:t xml:space="preserve"> в </w:t>
      </w:r>
      <w:r w:rsidRPr="004C6323">
        <w:rPr>
          <w:b/>
          <w:noProof/>
          <w:color w:val="0224B2"/>
          <w:sz w:val="32"/>
          <w:szCs w:val="32"/>
          <w:lang w:eastAsia="en-US"/>
        </w:rPr>
        <w:t>п</w:t>
      </w:r>
      <w:r w:rsidRPr="004C6323">
        <w:rPr>
          <w:b/>
          <w:noProof/>
          <w:color w:val="0224B2"/>
          <w:sz w:val="32"/>
          <w:szCs w:val="32"/>
          <w:lang w:eastAsia="en-US"/>
        </w:rPr>
        <w:t>рофсоюз?</w:t>
      </w:r>
    </w:p>
    <w:p w:rsidR="00645CFD" w:rsidRPr="004C6323" w:rsidRDefault="00645CFD" w:rsidP="004C6323">
      <w:pPr>
        <w:pStyle w:val="af5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4C6323">
        <w:rPr>
          <w:noProof/>
          <w:color w:val="000000" w:themeColor="text1"/>
          <w:sz w:val="28"/>
          <w:szCs w:val="28"/>
          <w:lang w:eastAsia="en-US"/>
        </w:rPr>
        <w:t>чтобы не оставаться один на один с</w:t>
      </w:r>
      <w:r w:rsidR="00961CB9" w:rsidRPr="004C6323">
        <w:rPr>
          <w:noProof/>
          <w:color w:val="000000" w:themeColor="text1"/>
          <w:sz w:val="28"/>
          <w:szCs w:val="28"/>
          <w:lang w:eastAsia="en-US"/>
        </w:rPr>
        <w:t>о своими</w:t>
      </w:r>
      <w:r w:rsidRPr="004C6323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Pr="004C6323">
        <w:rPr>
          <w:noProof/>
          <w:color w:val="000000" w:themeColor="text1"/>
          <w:sz w:val="28"/>
          <w:szCs w:val="28"/>
          <w:lang w:eastAsia="en-US"/>
        </w:rPr>
        <w:t>проблем</w:t>
      </w:r>
      <w:r w:rsidR="00961CB9" w:rsidRPr="004C6323">
        <w:rPr>
          <w:noProof/>
          <w:color w:val="000000" w:themeColor="text1"/>
          <w:sz w:val="28"/>
          <w:szCs w:val="28"/>
          <w:lang w:eastAsia="en-US"/>
        </w:rPr>
        <w:t>ами</w:t>
      </w:r>
      <w:r w:rsidRPr="004C6323">
        <w:rPr>
          <w:noProof/>
          <w:color w:val="000000" w:themeColor="text1"/>
          <w:sz w:val="28"/>
          <w:szCs w:val="28"/>
          <w:lang w:eastAsia="en-US"/>
        </w:rPr>
        <w:t>;</w:t>
      </w:r>
    </w:p>
    <w:p w:rsidR="00645CFD" w:rsidRPr="004C6323" w:rsidRDefault="00645CFD" w:rsidP="004C6323">
      <w:pPr>
        <w:pStyle w:val="af5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4C6323">
        <w:rPr>
          <w:noProof/>
          <w:color w:val="000000" w:themeColor="text1"/>
          <w:sz w:val="28"/>
          <w:szCs w:val="28"/>
          <w:lang w:eastAsia="en-US"/>
        </w:rPr>
        <w:t>чтобы знать свои права и уметь их защищать;</w:t>
      </w:r>
    </w:p>
    <w:p w:rsidR="00645CFD" w:rsidRPr="004C6323" w:rsidRDefault="00645CFD" w:rsidP="004C6323">
      <w:pPr>
        <w:pStyle w:val="af5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4C6323">
        <w:rPr>
          <w:noProof/>
          <w:color w:val="000000" w:themeColor="text1"/>
          <w:sz w:val="28"/>
          <w:szCs w:val="28"/>
          <w:lang w:eastAsia="en-US"/>
        </w:rPr>
        <w:t>чтобы иметь хорошие условия труда;</w:t>
      </w:r>
    </w:p>
    <w:p w:rsidR="00645CFD" w:rsidRPr="004C6323" w:rsidRDefault="00645CFD" w:rsidP="004C6323">
      <w:pPr>
        <w:pStyle w:val="af5"/>
        <w:numPr>
          <w:ilvl w:val="0"/>
          <w:numId w:val="29"/>
        </w:numPr>
        <w:tabs>
          <w:tab w:val="left" w:pos="851"/>
        </w:tabs>
        <w:spacing w:after="120" w:line="288" w:lineRule="auto"/>
        <w:ind w:left="924" w:hanging="35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4C6323">
        <w:rPr>
          <w:noProof/>
          <w:color w:val="000000" w:themeColor="text1"/>
          <w:sz w:val="28"/>
          <w:szCs w:val="28"/>
          <w:lang w:eastAsia="en-US"/>
        </w:rPr>
        <w:t>чтобы, при необходимости, быть защищенным от любой несправедливости.</w:t>
      </w:r>
    </w:p>
    <w:p w:rsidR="00645CFD" w:rsidRDefault="00D920F2" w:rsidP="00EA4005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РОСПРОФЖЕЛ</w:t>
      </w:r>
      <w:r w:rsidR="00EA4005" w:rsidRPr="00EA4005">
        <w:rPr>
          <w:noProof/>
          <w:sz w:val="28"/>
          <w:szCs w:val="28"/>
          <w:lang w:eastAsia="en-US"/>
        </w:rPr>
        <w:t xml:space="preserve"> добивается восстановления доплат</w:t>
      </w:r>
      <w:r>
        <w:rPr>
          <w:noProof/>
          <w:sz w:val="28"/>
          <w:szCs w:val="28"/>
          <w:lang w:eastAsia="en-US"/>
        </w:rPr>
        <w:t xml:space="preserve"> и</w:t>
      </w:r>
      <w:r w:rsidR="00EA4005" w:rsidRPr="00EA4005">
        <w:rPr>
          <w:noProof/>
          <w:sz w:val="28"/>
          <w:szCs w:val="28"/>
          <w:lang w:eastAsia="en-US"/>
        </w:rPr>
        <w:t xml:space="preserve"> дополнительных отпусков, медицинской реабилитации</w:t>
      </w:r>
      <w:r w:rsidR="00645CFD">
        <w:rPr>
          <w:noProof/>
          <w:sz w:val="28"/>
          <w:szCs w:val="28"/>
          <w:lang w:eastAsia="en-US"/>
        </w:rPr>
        <w:t xml:space="preserve"> и</w:t>
      </w:r>
      <w:r w:rsidR="00EA4005" w:rsidRPr="00EA4005">
        <w:rPr>
          <w:noProof/>
          <w:sz w:val="28"/>
          <w:szCs w:val="28"/>
          <w:lang w:eastAsia="en-US"/>
        </w:rPr>
        <w:t xml:space="preserve"> обеспечения выдачи качественной спецодежды, питьевой воды, организации бесплатного горячего питания при работах в </w:t>
      </w:r>
      <w:r w:rsidR="00EA4005">
        <w:rPr>
          <w:noProof/>
          <w:sz w:val="28"/>
          <w:szCs w:val="28"/>
          <w:lang w:eastAsia="en-US"/>
        </w:rPr>
        <w:t>"</w:t>
      </w:r>
      <w:r w:rsidR="00EA4005" w:rsidRPr="00EA4005">
        <w:rPr>
          <w:noProof/>
          <w:sz w:val="28"/>
          <w:szCs w:val="28"/>
          <w:lang w:eastAsia="en-US"/>
        </w:rPr>
        <w:t>окна</w:t>
      </w:r>
      <w:r w:rsidR="00EA4005">
        <w:rPr>
          <w:noProof/>
          <w:sz w:val="28"/>
          <w:szCs w:val="28"/>
          <w:lang w:eastAsia="en-US"/>
        </w:rPr>
        <w:t>"</w:t>
      </w:r>
      <w:r w:rsidR="00EA4005" w:rsidRPr="00EA4005">
        <w:rPr>
          <w:noProof/>
          <w:sz w:val="28"/>
          <w:szCs w:val="28"/>
          <w:lang w:eastAsia="en-US"/>
        </w:rPr>
        <w:t xml:space="preserve"> и т.д. </w:t>
      </w:r>
    </w:p>
    <w:p w:rsidR="00EA4005" w:rsidRPr="00EA4005" w:rsidRDefault="00645CFD" w:rsidP="00EA4005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РОСПРОФЖЕЛ</w:t>
      </w:r>
      <w:r w:rsidR="00EA4005" w:rsidRPr="00EA4005">
        <w:rPr>
          <w:noProof/>
          <w:sz w:val="28"/>
          <w:szCs w:val="28"/>
          <w:lang w:eastAsia="en-US"/>
        </w:rPr>
        <w:t xml:space="preserve"> поддерживае</w:t>
      </w:r>
      <w:r>
        <w:rPr>
          <w:noProof/>
          <w:sz w:val="28"/>
          <w:szCs w:val="28"/>
          <w:lang w:eastAsia="en-US"/>
        </w:rPr>
        <w:t>т</w:t>
      </w:r>
      <w:r w:rsidR="00EA4005" w:rsidRPr="00EA4005">
        <w:rPr>
          <w:noProof/>
          <w:sz w:val="28"/>
          <w:szCs w:val="28"/>
          <w:lang w:eastAsia="en-US"/>
        </w:rPr>
        <w:t xml:space="preserve"> позицию ФНПР о недопустимости повышения в России пенсионного возраста.</w:t>
      </w:r>
    </w:p>
    <w:p w:rsidR="00645CFD" w:rsidRDefault="00EA4005" w:rsidP="00EA4005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A4005">
        <w:rPr>
          <w:noProof/>
          <w:sz w:val="28"/>
          <w:szCs w:val="28"/>
          <w:lang w:eastAsia="en-US"/>
        </w:rPr>
        <w:t xml:space="preserve">Отказавшись от </w:t>
      </w:r>
      <w:r w:rsidR="00645CFD">
        <w:rPr>
          <w:noProof/>
          <w:sz w:val="28"/>
          <w:szCs w:val="28"/>
          <w:lang w:eastAsia="en-US"/>
        </w:rPr>
        <w:t>вступления</w:t>
      </w:r>
      <w:r w:rsidRPr="00EA4005">
        <w:rPr>
          <w:noProof/>
          <w:sz w:val="28"/>
          <w:szCs w:val="28"/>
          <w:lang w:eastAsia="en-US"/>
        </w:rPr>
        <w:t xml:space="preserve"> в </w:t>
      </w:r>
      <w:r w:rsidR="00645CFD">
        <w:rPr>
          <w:noProof/>
          <w:sz w:val="28"/>
          <w:szCs w:val="28"/>
          <w:lang w:eastAsia="en-US"/>
        </w:rPr>
        <w:t>п</w:t>
      </w:r>
      <w:r w:rsidRPr="00EA4005">
        <w:rPr>
          <w:noProof/>
          <w:sz w:val="28"/>
          <w:szCs w:val="28"/>
          <w:lang w:eastAsia="en-US"/>
        </w:rPr>
        <w:t xml:space="preserve">рофсоюз, работник рискует остаться </w:t>
      </w:r>
      <w:r w:rsidR="00645CFD">
        <w:rPr>
          <w:noProof/>
          <w:sz w:val="28"/>
          <w:szCs w:val="28"/>
          <w:lang w:eastAsia="en-US"/>
        </w:rPr>
        <w:t>без всякой социальной защиты.</w:t>
      </w:r>
    </w:p>
    <w:sectPr w:rsidR="00645CFD" w:rsidSect="00C44170">
      <w:headerReference w:type="even" r:id="rId7"/>
      <w:headerReference w:type="default" r:id="rId8"/>
      <w:footerReference w:type="default" r:id="rId9"/>
      <w:pgSz w:w="11906" w:h="16838" w:code="9"/>
      <w:pgMar w:top="964" w:right="737" w:bottom="1247" w:left="73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1D" w:rsidRDefault="007A2D1D">
      <w:r>
        <w:separator/>
      </w:r>
    </w:p>
  </w:endnote>
  <w:endnote w:type="continuationSeparator" w:id="0">
    <w:p w:rsidR="007A2D1D" w:rsidRDefault="007A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1847EE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CC0000"/>
          <w:vAlign w:val="center"/>
        </w:tcPr>
        <w:p w:rsidR="00544061" w:rsidRPr="00793CCF" w:rsidRDefault="00544061" w:rsidP="001847EE">
          <w:pPr>
            <w:pStyle w:val="ad"/>
            <w:rPr>
              <w:rFonts w:ascii="Arial" w:hAnsi="Arial"/>
              <w:color w:val="FFFFFF"/>
            </w:rPr>
          </w:pPr>
          <w:r w:rsidRPr="007313E9">
            <w:rPr>
              <w:rFonts w:ascii="Arial" w:hAnsi="Arial"/>
              <w:color w:val="FFFFFF"/>
              <w:sz w:val="20"/>
              <w:szCs w:val="20"/>
            </w:rPr>
            <w:t>РОСПРОФЖЕЛ:</w:t>
          </w:r>
          <w:r w:rsidRPr="00793CCF">
            <w:rPr>
              <w:rFonts w:ascii="Arial" w:hAnsi="Arial"/>
              <w:color w:val="FFFFFF"/>
            </w:rPr>
            <w:t xml:space="preserve"> 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www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rosprofzhel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rzd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CC0000"/>
          <w:vAlign w:val="center"/>
        </w:tcPr>
        <w:p w:rsidR="00544061" w:rsidRPr="00793CCF" w:rsidRDefault="00544061" w:rsidP="001847EE">
          <w:pPr>
            <w:pStyle w:val="ad"/>
            <w:jc w:val="center"/>
            <w:rPr>
              <w:rFonts w:ascii="Arial" w:hAnsi="Arial"/>
              <w:color w:val="FFFFFF"/>
            </w:rPr>
          </w:pPr>
          <w:proofErr w:type="spellStart"/>
          <w:r w:rsidRPr="007313E9">
            <w:rPr>
              <w:rFonts w:ascii="Arial" w:hAnsi="Arial"/>
              <w:color w:val="FFFFFF"/>
              <w:sz w:val="20"/>
              <w:szCs w:val="20"/>
            </w:rPr>
            <w:t>Дорпрофжел</w:t>
          </w:r>
          <w:proofErr w:type="spellEnd"/>
          <w:r w:rsidRPr="007313E9">
            <w:rPr>
              <w:rFonts w:ascii="Arial" w:hAnsi="Arial"/>
              <w:color w:val="FFFFFF"/>
              <w:sz w:val="20"/>
              <w:szCs w:val="20"/>
            </w:rPr>
            <w:t>:</w:t>
          </w:r>
          <w:r w:rsidRPr="00793CCF">
            <w:rPr>
              <w:rFonts w:ascii="Arial" w:hAnsi="Arial"/>
              <w:color w:val="FFFFFF"/>
            </w:rPr>
            <w:t xml:space="preserve"> 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www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dorprof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-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kbsh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962FE1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053162">
            <w:rPr>
              <w:b/>
              <w:noProof/>
              <w:sz w:val="22"/>
              <w:szCs w:val="22"/>
            </w:rPr>
            <w:t>2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1D" w:rsidRDefault="007A2D1D">
      <w:r>
        <w:separator/>
      </w:r>
    </w:p>
  </w:footnote>
  <w:footnote w:type="continuationSeparator" w:id="0">
    <w:p w:rsidR="007A2D1D" w:rsidRDefault="007A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962FE1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6A470A" w:rsidRDefault="00925410" w:rsidP="00904519">
          <w:pPr>
            <w:pStyle w:val="a8"/>
            <w:jc w:val="right"/>
            <w:rPr>
              <w:rFonts w:ascii="Arial" w:hAnsi="Arial" w:cs="Arial"/>
              <w:color w:val="C00000"/>
              <w:spacing w:val="20"/>
              <w:sz w:val="20"/>
              <w:szCs w:val="20"/>
            </w:rPr>
          </w:pPr>
          <w:r w:rsidRPr="006A470A">
            <w:rPr>
              <w:rFonts w:ascii="Arial" w:hAnsi="Arial" w:cs="Arial"/>
              <w:color w:val="C00000"/>
              <w:spacing w:val="20"/>
              <w:sz w:val="20"/>
              <w:szCs w:val="20"/>
            </w:rPr>
            <w:t xml:space="preserve">ЕДИНЫЙ </w:t>
          </w:r>
          <w:r w:rsidR="00781A38" w:rsidRPr="006A470A">
            <w:rPr>
              <w:rFonts w:ascii="Arial" w:hAnsi="Arial" w:cs="Arial"/>
              <w:color w:val="C00000"/>
              <w:spacing w:val="20"/>
              <w:sz w:val="20"/>
              <w:szCs w:val="20"/>
            </w:rPr>
            <w:t xml:space="preserve"> </w:t>
          </w:r>
          <w:r w:rsidRPr="006A470A">
            <w:rPr>
              <w:rFonts w:ascii="Arial" w:hAnsi="Arial" w:cs="Arial"/>
              <w:color w:val="C00000"/>
              <w:spacing w:val="20"/>
              <w:sz w:val="20"/>
              <w:szCs w:val="20"/>
            </w:rPr>
            <w:t xml:space="preserve">ИНФОРМАЦИОННЫЙ </w:t>
          </w:r>
          <w:r w:rsidR="00781A38" w:rsidRPr="006A470A">
            <w:rPr>
              <w:rFonts w:ascii="Arial" w:hAnsi="Arial" w:cs="Arial"/>
              <w:color w:val="C00000"/>
              <w:spacing w:val="20"/>
              <w:sz w:val="20"/>
              <w:szCs w:val="20"/>
            </w:rPr>
            <w:t xml:space="preserve"> </w:t>
          </w:r>
          <w:r w:rsidRPr="006A470A">
            <w:rPr>
              <w:rFonts w:ascii="Arial" w:hAnsi="Arial" w:cs="Arial"/>
              <w:color w:val="C00000"/>
              <w:spacing w:val="20"/>
              <w:sz w:val="20"/>
              <w:szCs w:val="20"/>
            </w:rPr>
            <w:t>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5"/>
  </w:num>
  <w:num w:numId="6">
    <w:abstractNumId w:val="18"/>
  </w:num>
  <w:num w:numId="7">
    <w:abstractNumId w:val="1"/>
  </w:num>
  <w:num w:numId="8">
    <w:abstractNumId w:val="4"/>
  </w:num>
  <w:num w:numId="9">
    <w:abstractNumId w:val="23"/>
  </w:num>
  <w:num w:numId="10">
    <w:abstractNumId w:val="22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4"/>
  </w:num>
  <w:num w:numId="15">
    <w:abstractNumId w:val="5"/>
  </w:num>
  <w:num w:numId="16">
    <w:abstractNumId w:val="26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2"/>
  </w:num>
  <w:num w:numId="22">
    <w:abstractNumId w:val="21"/>
  </w:num>
  <w:num w:numId="23">
    <w:abstractNumId w:val="2"/>
  </w:num>
  <w:num w:numId="24">
    <w:abstractNumId w:val="16"/>
  </w:num>
  <w:num w:numId="25">
    <w:abstractNumId w:val="19"/>
  </w:num>
  <w:num w:numId="26">
    <w:abstractNumId w:val="10"/>
  </w:num>
  <w:num w:numId="27">
    <w:abstractNumId w:val="17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302FE"/>
    <w:rsid w:val="00031574"/>
    <w:rsid w:val="00032673"/>
    <w:rsid w:val="00032AA3"/>
    <w:rsid w:val="000336C2"/>
    <w:rsid w:val="00034747"/>
    <w:rsid w:val="00036CD2"/>
    <w:rsid w:val="00037CDF"/>
    <w:rsid w:val="00040105"/>
    <w:rsid w:val="000404CC"/>
    <w:rsid w:val="00041526"/>
    <w:rsid w:val="00042E3F"/>
    <w:rsid w:val="00042F7B"/>
    <w:rsid w:val="00044716"/>
    <w:rsid w:val="00044F07"/>
    <w:rsid w:val="00044F24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D41"/>
    <w:rsid w:val="00061BA3"/>
    <w:rsid w:val="00061CF6"/>
    <w:rsid w:val="000623B7"/>
    <w:rsid w:val="0006338A"/>
    <w:rsid w:val="0006507E"/>
    <w:rsid w:val="000655C2"/>
    <w:rsid w:val="00065991"/>
    <w:rsid w:val="00066A28"/>
    <w:rsid w:val="0006734D"/>
    <w:rsid w:val="00067954"/>
    <w:rsid w:val="00072840"/>
    <w:rsid w:val="000808C7"/>
    <w:rsid w:val="000823E2"/>
    <w:rsid w:val="00082F9F"/>
    <w:rsid w:val="000845F0"/>
    <w:rsid w:val="00084B02"/>
    <w:rsid w:val="000854D6"/>
    <w:rsid w:val="0008589E"/>
    <w:rsid w:val="00086060"/>
    <w:rsid w:val="00087971"/>
    <w:rsid w:val="00090237"/>
    <w:rsid w:val="00090D01"/>
    <w:rsid w:val="00091BCA"/>
    <w:rsid w:val="000925BF"/>
    <w:rsid w:val="0009268C"/>
    <w:rsid w:val="00092E5C"/>
    <w:rsid w:val="00093BC6"/>
    <w:rsid w:val="000943B9"/>
    <w:rsid w:val="00095896"/>
    <w:rsid w:val="00096BC1"/>
    <w:rsid w:val="000A079C"/>
    <w:rsid w:val="000A0F7B"/>
    <w:rsid w:val="000A39BA"/>
    <w:rsid w:val="000B0ABF"/>
    <w:rsid w:val="000B0AD2"/>
    <w:rsid w:val="000B0EDF"/>
    <w:rsid w:val="000B1486"/>
    <w:rsid w:val="000B19EE"/>
    <w:rsid w:val="000B3872"/>
    <w:rsid w:val="000B42C1"/>
    <w:rsid w:val="000B57F5"/>
    <w:rsid w:val="000B6DEA"/>
    <w:rsid w:val="000B788E"/>
    <w:rsid w:val="000B78B5"/>
    <w:rsid w:val="000B7D7E"/>
    <w:rsid w:val="000B7ED2"/>
    <w:rsid w:val="000C0471"/>
    <w:rsid w:val="000C07CF"/>
    <w:rsid w:val="000C1650"/>
    <w:rsid w:val="000C3D21"/>
    <w:rsid w:val="000C662A"/>
    <w:rsid w:val="000D0092"/>
    <w:rsid w:val="000D04C2"/>
    <w:rsid w:val="000D1374"/>
    <w:rsid w:val="000D2678"/>
    <w:rsid w:val="000D2B3E"/>
    <w:rsid w:val="000D322F"/>
    <w:rsid w:val="000D3ADD"/>
    <w:rsid w:val="000D4581"/>
    <w:rsid w:val="000D4764"/>
    <w:rsid w:val="000D7BF8"/>
    <w:rsid w:val="000D7E4C"/>
    <w:rsid w:val="000E0AC2"/>
    <w:rsid w:val="000E0C17"/>
    <w:rsid w:val="000E2565"/>
    <w:rsid w:val="000E4490"/>
    <w:rsid w:val="000E44BF"/>
    <w:rsid w:val="000E5F01"/>
    <w:rsid w:val="000E654A"/>
    <w:rsid w:val="000E6967"/>
    <w:rsid w:val="000E7CD5"/>
    <w:rsid w:val="000F0170"/>
    <w:rsid w:val="000F0FE0"/>
    <w:rsid w:val="000F1067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218C2"/>
    <w:rsid w:val="00121B16"/>
    <w:rsid w:val="001237D5"/>
    <w:rsid w:val="00124842"/>
    <w:rsid w:val="00125579"/>
    <w:rsid w:val="0012621E"/>
    <w:rsid w:val="001266A5"/>
    <w:rsid w:val="00126B0E"/>
    <w:rsid w:val="00130C1F"/>
    <w:rsid w:val="00130EF8"/>
    <w:rsid w:val="0013495E"/>
    <w:rsid w:val="00135660"/>
    <w:rsid w:val="00137F23"/>
    <w:rsid w:val="00137FA4"/>
    <w:rsid w:val="00140D0D"/>
    <w:rsid w:val="00140D26"/>
    <w:rsid w:val="00140D7C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57A2"/>
    <w:rsid w:val="00157476"/>
    <w:rsid w:val="00157965"/>
    <w:rsid w:val="00160974"/>
    <w:rsid w:val="00160DFE"/>
    <w:rsid w:val="00160F90"/>
    <w:rsid w:val="00163DEA"/>
    <w:rsid w:val="00164087"/>
    <w:rsid w:val="00164E72"/>
    <w:rsid w:val="00167467"/>
    <w:rsid w:val="00170DB4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2A12"/>
    <w:rsid w:val="001B2C87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617E"/>
    <w:rsid w:val="001E051F"/>
    <w:rsid w:val="001E1A76"/>
    <w:rsid w:val="001E307A"/>
    <w:rsid w:val="001E37C1"/>
    <w:rsid w:val="001E745A"/>
    <w:rsid w:val="001E7690"/>
    <w:rsid w:val="001E7BC0"/>
    <w:rsid w:val="001F0AB8"/>
    <w:rsid w:val="001F10DF"/>
    <w:rsid w:val="001F1533"/>
    <w:rsid w:val="001F464D"/>
    <w:rsid w:val="001F4EF1"/>
    <w:rsid w:val="001F5431"/>
    <w:rsid w:val="001F5D5D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7D5"/>
    <w:rsid w:val="00213B49"/>
    <w:rsid w:val="00217640"/>
    <w:rsid w:val="00221A7D"/>
    <w:rsid w:val="0022258C"/>
    <w:rsid w:val="00222849"/>
    <w:rsid w:val="00222B12"/>
    <w:rsid w:val="00222B57"/>
    <w:rsid w:val="00223175"/>
    <w:rsid w:val="002240F0"/>
    <w:rsid w:val="00224C99"/>
    <w:rsid w:val="00225E55"/>
    <w:rsid w:val="00226521"/>
    <w:rsid w:val="00226DEA"/>
    <w:rsid w:val="002300BA"/>
    <w:rsid w:val="00232565"/>
    <w:rsid w:val="002340D1"/>
    <w:rsid w:val="002347DF"/>
    <w:rsid w:val="00234B17"/>
    <w:rsid w:val="002354DF"/>
    <w:rsid w:val="00235B89"/>
    <w:rsid w:val="00237214"/>
    <w:rsid w:val="00241016"/>
    <w:rsid w:val="002417D4"/>
    <w:rsid w:val="00243565"/>
    <w:rsid w:val="00243FD9"/>
    <w:rsid w:val="00244077"/>
    <w:rsid w:val="002440BA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C06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852"/>
    <w:rsid w:val="00276F45"/>
    <w:rsid w:val="00280804"/>
    <w:rsid w:val="00282768"/>
    <w:rsid w:val="00284DF2"/>
    <w:rsid w:val="0028522C"/>
    <w:rsid w:val="00287457"/>
    <w:rsid w:val="002902BE"/>
    <w:rsid w:val="002912FC"/>
    <w:rsid w:val="00292720"/>
    <w:rsid w:val="00293820"/>
    <w:rsid w:val="002939E3"/>
    <w:rsid w:val="00294054"/>
    <w:rsid w:val="00294C77"/>
    <w:rsid w:val="002956F6"/>
    <w:rsid w:val="002958DE"/>
    <w:rsid w:val="00296608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7C4C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73DD"/>
    <w:rsid w:val="002F74A8"/>
    <w:rsid w:val="002F7AB9"/>
    <w:rsid w:val="002F7ADE"/>
    <w:rsid w:val="00300717"/>
    <w:rsid w:val="0030360E"/>
    <w:rsid w:val="0030692B"/>
    <w:rsid w:val="00307BB8"/>
    <w:rsid w:val="00311774"/>
    <w:rsid w:val="0031378B"/>
    <w:rsid w:val="00316609"/>
    <w:rsid w:val="00316E0B"/>
    <w:rsid w:val="00317B72"/>
    <w:rsid w:val="00320610"/>
    <w:rsid w:val="00320D24"/>
    <w:rsid w:val="00321ADD"/>
    <w:rsid w:val="0032353C"/>
    <w:rsid w:val="00323BA5"/>
    <w:rsid w:val="00324720"/>
    <w:rsid w:val="003248AB"/>
    <w:rsid w:val="003248F9"/>
    <w:rsid w:val="00326C2A"/>
    <w:rsid w:val="003273BD"/>
    <w:rsid w:val="003302E4"/>
    <w:rsid w:val="00332419"/>
    <w:rsid w:val="003328A1"/>
    <w:rsid w:val="0033482D"/>
    <w:rsid w:val="00337333"/>
    <w:rsid w:val="00337D3E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8158C"/>
    <w:rsid w:val="00381845"/>
    <w:rsid w:val="00383036"/>
    <w:rsid w:val="00383DFC"/>
    <w:rsid w:val="00384D25"/>
    <w:rsid w:val="003855E9"/>
    <w:rsid w:val="00386022"/>
    <w:rsid w:val="0039415D"/>
    <w:rsid w:val="003966DC"/>
    <w:rsid w:val="00396BE6"/>
    <w:rsid w:val="00397905"/>
    <w:rsid w:val="00397A8C"/>
    <w:rsid w:val="003A07FD"/>
    <w:rsid w:val="003A0B52"/>
    <w:rsid w:val="003A30EB"/>
    <w:rsid w:val="003A49F7"/>
    <w:rsid w:val="003A7540"/>
    <w:rsid w:val="003A7769"/>
    <w:rsid w:val="003B102B"/>
    <w:rsid w:val="003B1523"/>
    <w:rsid w:val="003B2DDB"/>
    <w:rsid w:val="003B5AAE"/>
    <w:rsid w:val="003B5B69"/>
    <w:rsid w:val="003C008C"/>
    <w:rsid w:val="003C20F1"/>
    <w:rsid w:val="003C2172"/>
    <w:rsid w:val="003C3250"/>
    <w:rsid w:val="003C3813"/>
    <w:rsid w:val="003C3E6D"/>
    <w:rsid w:val="003C4ECE"/>
    <w:rsid w:val="003C5C87"/>
    <w:rsid w:val="003C60F2"/>
    <w:rsid w:val="003C6B85"/>
    <w:rsid w:val="003C6B9C"/>
    <w:rsid w:val="003C7D65"/>
    <w:rsid w:val="003D00B2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2734"/>
    <w:rsid w:val="003E2F41"/>
    <w:rsid w:val="003E375F"/>
    <w:rsid w:val="003E5B4C"/>
    <w:rsid w:val="003E5DFA"/>
    <w:rsid w:val="003E6541"/>
    <w:rsid w:val="003E6714"/>
    <w:rsid w:val="003E7F63"/>
    <w:rsid w:val="003F2B00"/>
    <w:rsid w:val="003F6802"/>
    <w:rsid w:val="0040015A"/>
    <w:rsid w:val="00401482"/>
    <w:rsid w:val="004020F5"/>
    <w:rsid w:val="004023F1"/>
    <w:rsid w:val="00402ECE"/>
    <w:rsid w:val="00403733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A9C"/>
    <w:rsid w:val="004335BC"/>
    <w:rsid w:val="00433AD0"/>
    <w:rsid w:val="004344BA"/>
    <w:rsid w:val="004345AD"/>
    <w:rsid w:val="004352CA"/>
    <w:rsid w:val="0043534F"/>
    <w:rsid w:val="00437C5D"/>
    <w:rsid w:val="0044059C"/>
    <w:rsid w:val="00440B5A"/>
    <w:rsid w:val="0044302D"/>
    <w:rsid w:val="00443306"/>
    <w:rsid w:val="0044348D"/>
    <w:rsid w:val="004452B8"/>
    <w:rsid w:val="004462BB"/>
    <w:rsid w:val="00450249"/>
    <w:rsid w:val="00451B6A"/>
    <w:rsid w:val="00452D1F"/>
    <w:rsid w:val="00455E63"/>
    <w:rsid w:val="00456377"/>
    <w:rsid w:val="00457591"/>
    <w:rsid w:val="00457E7F"/>
    <w:rsid w:val="00460EF7"/>
    <w:rsid w:val="004612A2"/>
    <w:rsid w:val="004626F5"/>
    <w:rsid w:val="0046595B"/>
    <w:rsid w:val="004662DD"/>
    <w:rsid w:val="00466AAD"/>
    <w:rsid w:val="004670C5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90FAB"/>
    <w:rsid w:val="004935F0"/>
    <w:rsid w:val="00493EE4"/>
    <w:rsid w:val="0049402C"/>
    <w:rsid w:val="004951EE"/>
    <w:rsid w:val="0049643B"/>
    <w:rsid w:val="00496512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A0C"/>
    <w:rsid w:val="004B2E57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85D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449"/>
    <w:rsid w:val="0050795D"/>
    <w:rsid w:val="00512671"/>
    <w:rsid w:val="00512D0A"/>
    <w:rsid w:val="00514E2A"/>
    <w:rsid w:val="00515139"/>
    <w:rsid w:val="00515A04"/>
    <w:rsid w:val="00515C75"/>
    <w:rsid w:val="0051600F"/>
    <w:rsid w:val="005166C0"/>
    <w:rsid w:val="00516D45"/>
    <w:rsid w:val="00522BE7"/>
    <w:rsid w:val="00522C8B"/>
    <w:rsid w:val="00522DD2"/>
    <w:rsid w:val="00523379"/>
    <w:rsid w:val="005250F3"/>
    <w:rsid w:val="005259AD"/>
    <w:rsid w:val="00526533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4061"/>
    <w:rsid w:val="005443A0"/>
    <w:rsid w:val="00545C8D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518B"/>
    <w:rsid w:val="0056557B"/>
    <w:rsid w:val="00566A5A"/>
    <w:rsid w:val="00566B48"/>
    <w:rsid w:val="0057097F"/>
    <w:rsid w:val="00572B93"/>
    <w:rsid w:val="00572BB2"/>
    <w:rsid w:val="005732BA"/>
    <w:rsid w:val="00575255"/>
    <w:rsid w:val="00575BFE"/>
    <w:rsid w:val="00576FE0"/>
    <w:rsid w:val="00577ECB"/>
    <w:rsid w:val="00581F4F"/>
    <w:rsid w:val="00581FEB"/>
    <w:rsid w:val="005834F7"/>
    <w:rsid w:val="00584C23"/>
    <w:rsid w:val="00585C06"/>
    <w:rsid w:val="00585E5B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A90"/>
    <w:rsid w:val="005A2E0E"/>
    <w:rsid w:val="005A2E9D"/>
    <w:rsid w:val="005A3975"/>
    <w:rsid w:val="005A3FFB"/>
    <w:rsid w:val="005A61B1"/>
    <w:rsid w:val="005B0240"/>
    <w:rsid w:val="005B0EFC"/>
    <w:rsid w:val="005B12D9"/>
    <w:rsid w:val="005B130C"/>
    <w:rsid w:val="005B15C6"/>
    <w:rsid w:val="005B23F9"/>
    <w:rsid w:val="005B25B0"/>
    <w:rsid w:val="005B2B0B"/>
    <w:rsid w:val="005B30BC"/>
    <w:rsid w:val="005B542D"/>
    <w:rsid w:val="005B67E5"/>
    <w:rsid w:val="005B6A0F"/>
    <w:rsid w:val="005C088A"/>
    <w:rsid w:val="005C1FE4"/>
    <w:rsid w:val="005C2E41"/>
    <w:rsid w:val="005C492D"/>
    <w:rsid w:val="005C4AC8"/>
    <w:rsid w:val="005C5B5A"/>
    <w:rsid w:val="005C667D"/>
    <w:rsid w:val="005C7FCF"/>
    <w:rsid w:val="005D0F94"/>
    <w:rsid w:val="005D1749"/>
    <w:rsid w:val="005D1DB7"/>
    <w:rsid w:val="005D21F8"/>
    <w:rsid w:val="005D2572"/>
    <w:rsid w:val="005D2E3A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F0BD2"/>
    <w:rsid w:val="005F1611"/>
    <w:rsid w:val="005F2428"/>
    <w:rsid w:val="005F2D1F"/>
    <w:rsid w:val="00600DAC"/>
    <w:rsid w:val="00601549"/>
    <w:rsid w:val="0060200E"/>
    <w:rsid w:val="00603259"/>
    <w:rsid w:val="00605482"/>
    <w:rsid w:val="006069BE"/>
    <w:rsid w:val="006079A9"/>
    <w:rsid w:val="00607B55"/>
    <w:rsid w:val="00607E3A"/>
    <w:rsid w:val="0061139F"/>
    <w:rsid w:val="006113A0"/>
    <w:rsid w:val="00612CC8"/>
    <w:rsid w:val="00613CE9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24E2"/>
    <w:rsid w:val="0064267A"/>
    <w:rsid w:val="00643190"/>
    <w:rsid w:val="00645CFD"/>
    <w:rsid w:val="006472EB"/>
    <w:rsid w:val="006503EA"/>
    <w:rsid w:val="00650CBC"/>
    <w:rsid w:val="00652405"/>
    <w:rsid w:val="006527F5"/>
    <w:rsid w:val="00652CFE"/>
    <w:rsid w:val="00652F36"/>
    <w:rsid w:val="00653AFD"/>
    <w:rsid w:val="00654A52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7197"/>
    <w:rsid w:val="0067121B"/>
    <w:rsid w:val="0067149F"/>
    <w:rsid w:val="006723D4"/>
    <w:rsid w:val="006723E5"/>
    <w:rsid w:val="00672A55"/>
    <w:rsid w:val="006737AD"/>
    <w:rsid w:val="00673AE6"/>
    <w:rsid w:val="00674E81"/>
    <w:rsid w:val="00676D9C"/>
    <w:rsid w:val="006773F8"/>
    <w:rsid w:val="006803F6"/>
    <w:rsid w:val="00680672"/>
    <w:rsid w:val="00680BE4"/>
    <w:rsid w:val="006811C6"/>
    <w:rsid w:val="006827B6"/>
    <w:rsid w:val="00682A5F"/>
    <w:rsid w:val="00682C04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C008A"/>
    <w:rsid w:val="006C1951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CBE"/>
    <w:rsid w:val="006D6C7D"/>
    <w:rsid w:val="006D7081"/>
    <w:rsid w:val="006E03D0"/>
    <w:rsid w:val="006E0C6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7538"/>
    <w:rsid w:val="006F7924"/>
    <w:rsid w:val="00700117"/>
    <w:rsid w:val="0070044C"/>
    <w:rsid w:val="00700AF7"/>
    <w:rsid w:val="00701017"/>
    <w:rsid w:val="007021A8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7590"/>
    <w:rsid w:val="00727ADC"/>
    <w:rsid w:val="007312CF"/>
    <w:rsid w:val="007313E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3D54"/>
    <w:rsid w:val="00743D60"/>
    <w:rsid w:val="00744A53"/>
    <w:rsid w:val="00745AB4"/>
    <w:rsid w:val="0074784D"/>
    <w:rsid w:val="00750D46"/>
    <w:rsid w:val="007510FA"/>
    <w:rsid w:val="00751A32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20AE"/>
    <w:rsid w:val="007628A7"/>
    <w:rsid w:val="007637E8"/>
    <w:rsid w:val="0076432A"/>
    <w:rsid w:val="00765161"/>
    <w:rsid w:val="007659F9"/>
    <w:rsid w:val="00765CC2"/>
    <w:rsid w:val="00765FA9"/>
    <w:rsid w:val="00770BE7"/>
    <w:rsid w:val="0077224F"/>
    <w:rsid w:val="00774833"/>
    <w:rsid w:val="00774F9A"/>
    <w:rsid w:val="00775077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D00"/>
    <w:rsid w:val="007A40FE"/>
    <w:rsid w:val="007A61A5"/>
    <w:rsid w:val="007A62C7"/>
    <w:rsid w:val="007A6508"/>
    <w:rsid w:val="007A7221"/>
    <w:rsid w:val="007B04C6"/>
    <w:rsid w:val="007B10BB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C08C4"/>
    <w:rsid w:val="007C244D"/>
    <w:rsid w:val="007C2855"/>
    <w:rsid w:val="007C313D"/>
    <w:rsid w:val="007C3EE1"/>
    <w:rsid w:val="007C4763"/>
    <w:rsid w:val="007C5214"/>
    <w:rsid w:val="007C6C23"/>
    <w:rsid w:val="007C6DF8"/>
    <w:rsid w:val="007C7C4A"/>
    <w:rsid w:val="007D198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67D5"/>
    <w:rsid w:val="00826A74"/>
    <w:rsid w:val="00826AAD"/>
    <w:rsid w:val="008279AC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1926"/>
    <w:rsid w:val="008625B7"/>
    <w:rsid w:val="00862642"/>
    <w:rsid w:val="00865168"/>
    <w:rsid w:val="00865B99"/>
    <w:rsid w:val="00867BAD"/>
    <w:rsid w:val="00867FBF"/>
    <w:rsid w:val="0087130F"/>
    <w:rsid w:val="00872723"/>
    <w:rsid w:val="00872E77"/>
    <w:rsid w:val="00873FD1"/>
    <w:rsid w:val="008803E5"/>
    <w:rsid w:val="00880AC3"/>
    <w:rsid w:val="00880CF4"/>
    <w:rsid w:val="008825E3"/>
    <w:rsid w:val="00882BB0"/>
    <w:rsid w:val="00883CDA"/>
    <w:rsid w:val="00883D08"/>
    <w:rsid w:val="008848B7"/>
    <w:rsid w:val="008849BE"/>
    <w:rsid w:val="00885019"/>
    <w:rsid w:val="00886401"/>
    <w:rsid w:val="00886F5D"/>
    <w:rsid w:val="008873C3"/>
    <w:rsid w:val="00887607"/>
    <w:rsid w:val="00887E76"/>
    <w:rsid w:val="00890C91"/>
    <w:rsid w:val="00890D07"/>
    <w:rsid w:val="00891939"/>
    <w:rsid w:val="00892E0B"/>
    <w:rsid w:val="00893179"/>
    <w:rsid w:val="00893FB1"/>
    <w:rsid w:val="00894404"/>
    <w:rsid w:val="00895161"/>
    <w:rsid w:val="008959CB"/>
    <w:rsid w:val="008969B1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3D96"/>
    <w:rsid w:val="008B608C"/>
    <w:rsid w:val="008B7329"/>
    <w:rsid w:val="008C03EB"/>
    <w:rsid w:val="008C040B"/>
    <w:rsid w:val="008C2AB0"/>
    <w:rsid w:val="008C3D71"/>
    <w:rsid w:val="008C5C3D"/>
    <w:rsid w:val="008C5D0D"/>
    <w:rsid w:val="008C72D5"/>
    <w:rsid w:val="008D0E63"/>
    <w:rsid w:val="008D270A"/>
    <w:rsid w:val="008D2C17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76FD"/>
    <w:rsid w:val="008F0683"/>
    <w:rsid w:val="008F16A4"/>
    <w:rsid w:val="008F3790"/>
    <w:rsid w:val="008F4332"/>
    <w:rsid w:val="008F56D6"/>
    <w:rsid w:val="008F7244"/>
    <w:rsid w:val="00901E14"/>
    <w:rsid w:val="00902C86"/>
    <w:rsid w:val="009031BF"/>
    <w:rsid w:val="00903B00"/>
    <w:rsid w:val="00904519"/>
    <w:rsid w:val="0090505F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27EC0"/>
    <w:rsid w:val="009303AD"/>
    <w:rsid w:val="0093045A"/>
    <w:rsid w:val="00930787"/>
    <w:rsid w:val="0093097B"/>
    <w:rsid w:val="009326A0"/>
    <w:rsid w:val="009329D2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C13"/>
    <w:rsid w:val="00950E11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A4"/>
    <w:rsid w:val="00982CA1"/>
    <w:rsid w:val="009834D0"/>
    <w:rsid w:val="0098576C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348A"/>
    <w:rsid w:val="009C3B9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325B"/>
    <w:rsid w:val="00A133A5"/>
    <w:rsid w:val="00A13501"/>
    <w:rsid w:val="00A14D24"/>
    <w:rsid w:val="00A155D6"/>
    <w:rsid w:val="00A1577F"/>
    <w:rsid w:val="00A15C5C"/>
    <w:rsid w:val="00A16BEB"/>
    <w:rsid w:val="00A200C0"/>
    <w:rsid w:val="00A20C72"/>
    <w:rsid w:val="00A20F14"/>
    <w:rsid w:val="00A21CDA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77"/>
    <w:rsid w:val="00A34CEA"/>
    <w:rsid w:val="00A35A29"/>
    <w:rsid w:val="00A362FC"/>
    <w:rsid w:val="00A37326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D15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917B7"/>
    <w:rsid w:val="00A91F35"/>
    <w:rsid w:val="00A9267B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7170"/>
    <w:rsid w:val="00AA7579"/>
    <w:rsid w:val="00AB1CE3"/>
    <w:rsid w:val="00AB214E"/>
    <w:rsid w:val="00AB2B43"/>
    <w:rsid w:val="00AB45A3"/>
    <w:rsid w:val="00AB5F5A"/>
    <w:rsid w:val="00AB6708"/>
    <w:rsid w:val="00AB7033"/>
    <w:rsid w:val="00AB735E"/>
    <w:rsid w:val="00AB77B2"/>
    <w:rsid w:val="00AB788E"/>
    <w:rsid w:val="00AC07F5"/>
    <w:rsid w:val="00AC1489"/>
    <w:rsid w:val="00AC303D"/>
    <w:rsid w:val="00AC3E9C"/>
    <w:rsid w:val="00AC447C"/>
    <w:rsid w:val="00AC44A9"/>
    <w:rsid w:val="00AC485B"/>
    <w:rsid w:val="00AD036E"/>
    <w:rsid w:val="00AD0479"/>
    <w:rsid w:val="00AD1961"/>
    <w:rsid w:val="00AD22BB"/>
    <w:rsid w:val="00AD2B24"/>
    <w:rsid w:val="00AD318A"/>
    <w:rsid w:val="00AD3297"/>
    <w:rsid w:val="00AD485C"/>
    <w:rsid w:val="00AD4F53"/>
    <w:rsid w:val="00AD583A"/>
    <w:rsid w:val="00AD5939"/>
    <w:rsid w:val="00AE23B4"/>
    <w:rsid w:val="00AE2E87"/>
    <w:rsid w:val="00AE3493"/>
    <w:rsid w:val="00AE3C19"/>
    <w:rsid w:val="00AE4135"/>
    <w:rsid w:val="00AE4B3F"/>
    <w:rsid w:val="00AE4C0F"/>
    <w:rsid w:val="00AE4CC9"/>
    <w:rsid w:val="00AE617A"/>
    <w:rsid w:val="00AE6B5E"/>
    <w:rsid w:val="00AF02B8"/>
    <w:rsid w:val="00AF40F2"/>
    <w:rsid w:val="00AF69A0"/>
    <w:rsid w:val="00AF78C4"/>
    <w:rsid w:val="00B00176"/>
    <w:rsid w:val="00B033D7"/>
    <w:rsid w:val="00B03A2A"/>
    <w:rsid w:val="00B04115"/>
    <w:rsid w:val="00B04479"/>
    <w:rsid w:val="00B05570"/>
    <w:rsid w:val="00B074C6"/>
    <w:rsid w:val="00B078E0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486C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B58"/>
    <w:rsid w:val="00B41B61"/>
    <w:rsid w:val="00B42045"/>
    <w:rsid w:val="00B4248B"/>
    <w:rsid w:val="00B43EFD"/>
    <w:rsid w:val="00B5016B"/>
    <w:rsid w:val="00B503E4"/>
    <w:rsid w:val="00B50796"/>
    <w:rsid w:val="00B514DE"/>
    <w:rsid w:val="00B51D9E"/>
    <w:rsid w:val="00B51DC6"/>
    <w:rsid w:val="00B52286"/>
    <w:rsid w:val="00B52B59"/>
    <w:rsid w:val="00B53191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4C11"/>
    <w:rsid w:val="00B75045"/>
    <w:rsid w:val="00B75107"/>
    <w:rsid w:val="00B7526C"/>
    <w:rsid w:val="00B7613C"/>
    <w:rsid w:val="00B764E2"/>
    <w:rsid w:val="00B7723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79F4"/>
    <w:rsid w:val="00BB12CB"/>
    <w:rsid w:val="00BC1123"/>
    <w:rsid w:val="00BC24DF"/>
    <w:rsid w:val="00BC372C"/>
    <w:rsid w:val="00BC390E"/>
    <w:rsid w:val="00BC5BCC"/>
    <w:rsid w:val="00BC5DA1"/>
    <w:rsid w:val="00BC643B"/>
    <w:rsid w:val="00BC6728"/>
    <w:rsid w:val="00BC6CFC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A3F"/>
    <w:rsid w:val="00BE0167"/>
    <w:rsid w:val="00BE0E5A"/>
    <w:rsid w:val="00BE204E"/>
    <w:rsid w:val="00BE24F1"/>
    <w:rsid w:val="00BE2AF7"/>
    <w:rsid w:val="00BE3E0B"/>
    <w:rsid w:val="00BE40CA"/>
    <w:rsid w:val="00BE4E3E"/>
    <w:rsid w:val="00BE53E4"/>
    <w:rsid w:val="00BE56DC"/>
    <w:rsid w:val="00BE6453"/>
    <w:rsid w:val="00BE694F"/>
    <w:rsid w:val="00BF066F"/>
    <w:rsid w:val="00BF12D1"/>
    <w:rsid w:val="00BF1A80"/>
    <w:rsid w:val="00BF3B5D"/>
    <w:rsid w:val="00BF6425"/>
    <w:rsid w:val="00C0029C"/>
    <w:rsid w:val="00C00D21"/>
    <w:rsid w:val="00C01911"/>
    <w:rsid w:val="00C02144"/>
    <w:rsid w:val="00C03E08"/>
    <w:rsid w:val="00C04491"/>
    <w:rsid w:val="00C050E4"/>
    <w:rsid w:val="00C05922"/>
    <w:rsid w:val="00C0630B"/>
    <w:rsid w:val="00C110A7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E4E"/>
    <w:rsid w:val="00C2325A"/>
    <w:rsid w:val="00C243C3"/>
    <w:rsid w:val="00C2539E"/>
    <w:rsid w:val="00C260BB"/>
    <w:rsid w:val="00C311D6"/>
    <w:rsid w:val="00C31522"/>
    <w:rsid w:val="00C3345A"/>
    <w:rsid w:val="00C35263"/>
    <w:rsid w:val="00C358FC"/>
    <w:rsid w:val="00C367BF"/>
    <w:rsid w:val="00C40376"/>
    <w:rsid w:val="00C40A69"/>
    <w:rsid w:val="00C41E44"/>
    <w:rsid w:val="00C4253E"/>
    <w:rsid w:val="00C43096"/>
    <w:rsid w:val="00C43454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55B4"/>
    <w:rsid w:val="00C659DF"/>
    <w:rsid w:val="00C66808"/>
    <w:rsid w:val="00C70E1B"/>
    <w:rsid w:val="00C724B9"/>
    <w:rsid w:val="00C7375E"/>
    <w:rsid w:val="00C756EB"/>
    <w:rsid w:val="00C808CB"/>
    <w:rsid w:val="00C81F75"/>
    <w:rsid w:val="00C8552B"/>
    <w:rsid w:val="00C85DAF"/>
    <w:rsid w:val="00C87933"/>
    <w:rsid w:val="00C87A40"/>
    <w:rsid w:val="00C87C55"/>
    <w:rsid w:val="00C87E4D"/>
    <w:rsid w:val="00C92C0C"/>
    <w:rsid w:val="00C92FC6"/>
    <w:rsid w:val="00C93E94"/>
    <w:rsid w:val="00C96A84"/>
    <w:rsid w:val="00C97A54"/>
    <w:rsid w:val="00CA07FD"/>
    <w:rsid w:val="00CA262D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EC"/>
    <w:rsid w:val="00CA7F58"/>
    <w:rsid w:val="00CB0340"/>
    <w:rsid w:val="00CB083A"/>
    <w:rsid w:val="00CB097A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28FB"/>
    <w:rsid w:val="00CC30A4"/>
    <w:rsid w:val="00CC372D"/>
    <w:rsid w:val="00CC3841"/>
    <w:rsid w:val="00CC4586"/>
    <w:rsid w:val="00CC4C71"/>
    <w:rsid w:val="00CC51A1"/>
    <w:rsid w:val="00CC5551"/>
    <w:rsid w:val="00CC6072"/>
    <w:rsid w:val="00CD2BC5"/>
    <w:rsid w:val="00CD2E5C"/>
    <w:rsid w:val="00CD3B2E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408B"/>
    <w:rsid w:val="00CE4CEA"/>
    <w:rsid w:val="00CE4DAA"/>
    <w:rsid w:val="00CE534B"/>
    <w:rsid w:val="00CE54BD"/>
    <w:rsid w:val="00CF2238"/>
    <w:rsid w:val="00CF4AE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AA0"/>
    <w:rsid w:val="00D13CEF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1C89"/>
    <w:rsid w:val="00D42042"/>
    <w:rsid w:val="00D42418"/>
    <w:rsid w:val="00D42734"/>
    <w:rsid w:val="00D456C8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6065C"/>
    <w:rsid w:val="00D61C63"/>
    <w:rsid w:val="00D621E7"/>
    <w:rsid w:val="00D62767"/>
    <w:rsid w:val="00D62C51"/>
    <w:rsid w:val="00D62F21"/>
    <w:rsid w:val="00D64AB7"/>
    <w:rsid w:val="00D654EF"/>
    <w:rsid w:val="00D65E4C"/>
    <w:rsid w:val="00D706DF"/>
    <w:rsid w:val="00D70831"/>
    <w:rsid w:val="00D7212B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C3B"/>
    <w:rsid w:val="00D8505D"/>
    <w:rsid w:val="00D8516A"/>
    <w:rsid w:val="00D8559F"/>
    <w:rsid w:val="00D8612B"/>
    <w:rsid w:val="00D867C2"/>
    <w:rsid w:val="00D87B9A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6DC4"/>
    <w:rsid w:val="00D97D81"/>
    <w:rsid w:val="00DA05D8"/>
    <w:rsid w:val="00DA0AC3"/>
    <w:rsid w:val="00DA3F84"/>
    <w:rsid w:val="00DA49CD"/>
    <w:rsid w:val="00DA6001"/>
    <w:rsid w:val="00DA62EE"/>
    <w:rsid w:val="00DA720B"/>
    <w:rsid w:val="00DB0440"/>
    <w:rsid w:val="00DB0DDE"/>
    <w:rsid w:val="00DB277D"/>
    <w:rsid w:val="00DB355F"/>
    <w:rsid w:val="00DB3BF1"/>
    <w:rsid w:val="00DB572F"/>
    <w:rsid w:val="00DB5E3E"/>
    <w:rsid w:val="00DB6EB9"/>
    <w:rsid w:val="00DB776F"/>
    <w:rsid w:val="00DC04CF"/>
    <w:rsid w:val="00DC09DC"/>
    <w:rsid w:val="00DC0A10"/>
    <w:rsid w:val="00DC2579"/>
    <w:rsid w:val="00DC3D35"/>
    <w:rsid w:val="00DC5F50"/>
    <w:rsid w:val="00DC65E6"/>
    <w:rsid w:val="00DC6763"/>
    <w:rsid w:val="00DC7856"/>
    <w:rsid w:val="00DC7EB3"/>
    <w:rsid w:val="00DD01F6"/>
    <w:rsid w:val="00DD20AD"/>
    <w:rsid w:val="00DD3177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759"/>
    <w:rsid w:val="00E01ECF"/>
    <w:rsid w:val="00E02684"/>
    <w:rsid w:val="00E026BA"/>
    <w:rsid w:val="00E03176"/>
    <w:rsid w:val="00E036AB"/>
    <w:rsid w:val="00E05C1B"/>
    <w:rsid w:val="00E05C99"/>
    <w:rsid w:val="00E10103"/>
    <w:rsid w:val="00E1064E"/>
    <w:rsid w:val="00E10D66"/>
    <w:rsid w:val="00E111E6"/>
    <w:rsid w:val="00E117EE"/>
    <w:rsid w:val="00E11D41"/>
    <w:rsid w:val="00E13473"/>
    <w:rsid w:val="00E143E0"/>
    <w:rsid w:val="00E14729"/>
    <w:rsid w:val="00E14BBB"/>
    <w:rsid w:val="00E15B33"/>
    <w:rsid w:val="00E21BB5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7385"/>
    <w:rsid w:val="00E4747D"/>
    <w:rsid w:val="00E5086E"/>
    <w:rsid w:val="00E50C53"/>
    <w:rsid w:val="00E50EFE"/>
    <w:rsid w:val="00E52194"/>
    <w:rsid w:val="00E5264B"/>
    <w:rsid w:val="00E54959"/>
    <w:rsid w:val="00E54B9F"/>
    <w:rsid w:val="00E54CA7"/>
    <w:rsid w:val="00E5694B"/>
    <w:rsid w:val="00E57297"/>
    <w:rsid w:val="00E57550"/>
    <w:rsid w:val="00E60842"/>
    <w:rsid w:val="00E62045"/>
    <w:rsid w:val="00E62D5C"/>
    <w:rsid w:val="00E630E2"/>
    <w:rsid w:val="00E6421C"/>
    <w:rsid w:val="00E642B8"/>
    <w:rsid w:val="00E64B6B"/>
    <w:rsid w:val="00E66CC5"/>
    <w:rsid w:val="00E66F95"/>
    <w:rsid w:val="00E67066"/>
    <w:rsid w:val="00E707D9"/>
    <w:rsid w:val="00E71171"/>
    <w:rsid w:val="00E713CE"/>
    <w:rsid w:val="00E7248D"/>
    <w:rsid w:val="00E72FDB"/>
    <w:rsid w:val="00E76754"/>
    <w:rsid w:val="00E774D4"/>
    <w:rsid w:val="00E77B5E"/>
    <w:rsid w:val="00E821C0"/>
    <w:rsid w:val="00E84AFF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FA"/>
    <w:rsid w:val="00E96AC8"/>
    <w:rsid w:val="00E978B9"/>
    <w:rsid w:val="00EA111C"/>
    <w:rsid w:val="00EA14FE"/>
    <w:rsid w:val="00EA214B"/>
    <w:rsid w:val="00EA29C7"/>
    <w:rsid w:val="00EA336F"/>
    <w:rsid w:val="00EA3B6F"/>
    <w:rsid w:val="00EA4005"/>
    <w:rsid w:val="00EA4DCA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710F"/>
    <w:rsid w:val="00EC21D5"/>
    <w:rsid w:val="00EC2C96"/>
    <w:rsid w:val="00EC4572"/>
    <w:rsid w:val="00EC4CCA"/>
    <w:rsid w:val="00EC5601"/>
    <w:rsid w:val="00EC5F4D"/>
    <w:rsid w:val="00EC6265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528F"/>
    <w:rsid w:val="00EF0F5C"/>
    <w:rsid w:val="00EF19D9"/>
    <w:rsid w:val="00EF1E2F"/>
    <w:rsid w:val="00EF23C9"/>
    <w:rsid w:val="00EF4735"/>
    <w:rsid w:val="00EF4AAA"/>
    <w:rsid w:val="00EF6248"/>
    <w:rsid w:val="00EF6FC1"/>
    <w:rsid w:val="00F008E2"/>
    <w:rsid w:val="00F020B0"/>
    <w:rsid w:val="00F03239"/>
    <w:rsid w:val="00F03EFE"/>
    <w:rsid w:val="00F05402"/>
    <w:rsid w:val="00F076E0"/>
    <w:rsid w:val="00F10D10"/>
    <w:rsid w:val="00F11BA9"/>
    <w:rsid w:val="00F12A2B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44F"/>
    <w:rsid w:val="00F27ECB"/>
    <w:rsid w:val="00F305E6"/>
    <w:rsid w:val="00F3070D"/>
    <w:rsid w:val="00F31ACD"/>
    <w:rsid w:val="00F31D17"/>
    <w:rsid w:val="00F32734"/>
    <w:rsid w:val="00F33663"/>
    <w:rsid w:val="00F33928"/>
    <w:rsid w:val="00F33C6C"/>
    <w:rsid w:val="00F35824"/>
    <w:rsid w:val="00F3619E"/>
    <w:rsid w:val="00F36BAF"/>
    <w:rsid w:val="00F4055C"/>
    <w:rsid w:val="00F42E3B"/>
    <w:rsid w:val="00F4734F"/>
    <w:rsid w:val="00F5144C"/>
    <w:rsid w:val="00F51D47"/>
    <w:rsid w:val="00F521BD"/>
    <w:rsid w:val="00F52BC0"/>
    <w:rsid w:val="00F52FE4"/>
    <w:rsid w:val="00F5450D"/>
    <w:rsid w:val="00F546C3"/>
    <w:rsid w:val="00F56DE1"/>
    <w:rsid w:val="00F5788B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314B"/>
    <w:rsid w:val="00F8388E"/>
    <w:rsid w:val="00F8727C"/>
    <w:rsid w:val="00F8792F"/>
    <w:rsid w:val="00F90B5C"/>
    <w:rsid w:val="00F9115C"/>
    <w:rsid w:val="00F91D9E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225D"/>
    <w:rsid w:val="00FC5BF8"/>
    <w:rsid w:val="00FC5FEE"/>
    <w:rsid w:val="00FC7C7F"/>
    <w:rsid w:val="00FD0E03"/>
    <w:rsid w:val="00FD283B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A4F"/>
    <w:rsid w:val="00FE4E07"/>
    <w:rsid w:val="00FE4EBA"/>
    <w:rsid w:val="00FE6543"/>
    <w:rsid w:val="00FF0294"/>
    <w:rsid w:val="00FF19A7"/>
    <w:rsid w:val="00FF1A04"/>
    <w:rsid w:val="00FF1FE7"/>
    <w:rsid w:val="00FF2D13"/>
    <w:rsid w:val="00FF31D7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31</cp:revision>
  <cp:lastPrinted>2014-01-28T12:37:00Z</cp:lastPrinted>
  <dcterms:created xsi:type="dcterms:W3CDTF">2017-08-28T07:19:00Z</dcterms:created>
  <dcterms:modified xsi:type="dcterms:W3CDTF">2017-08-28T10:01:00Z</dcterms:modified>
</cp:coreProperties>
</file>